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4138" w14:textId="77777777" w:rsidR="00AE471C" w:rsidRPr="00AE471C" w:rsidRDefault="00AE471C" w:rsidP="00AE471C">
      <w:pPr>
        <w:spacing w:after="120"/>
        <w:rPr>
          <w:b/>
          <w:bCs/>
          <w:color w:val="ED7D31" w:themeColor="accent2"/>
          <w:szCs w:val="22"/>
        </w:rPr>
      </w:pPr>
      <w:r w:rsidRPr="00AE471C">
        <w:rPr>
          <w:b/>
          <w:bCs/>
          <w:color w:val="ED7D31" w:themeColor="accent2"/>
          <w:szCs w:val="22"/>
        </w:rPr>
        <w:t>WEEK 4 | CREATION COMPLETED | SABBATH</w:t>
      </w:r>
    </w:p>
    <w:p w14:paraId="3766B1AC" w14:textId="77777777" w:rsidR="00AE471C" w:rsidRPr="00BB04A6" w:rsidRDefault="00AE471C" w:rsidP="00AE471C">
      <w:pPr>
        <w:spacing w:after="120"/>
        <w:rPr>
          <w:b/>
          <w:bCs/>
          <w:szCs w:val="22"/>
        </w:rPr>
      </w:pPr>
      <w:r w:rsidRPr="00BB04A6">
        <w:rPr>
          <w:b/>
          <w:bCs/>
          <w:szCs w:val="22"/>
        </w:rPr>
        <w:t>GENESIS 2:1-2</w:t>
      </w:r>
    </w:p>
    <w:p w14:paraId="79BAF364" w14:textId="77777777" w:rsidR="00AE471C" w:rsidRPr="00BB04A6" w:rsidRDefault="00AE471C" w:rsidP="00AE471C">
      <w:pPr>
        <w:spacing w:after="120"/>
        <w:rPr>
          <w:szCs w:val="22"/>
        </w:rPr>
      </w:pPr>
      <w:r w:rsidRPr="00BB04A6">
        <w:rPr>
          <w:b/>
          <w:bCs/>
          <w:szCs w:val="22"/>
        </w:rPr>
        <w:t>2 </w:t>
      </w:r>
      <w:r w:rsidRPr="00BB04A6">
        <w:rPr>
          <w:szCs w:val="22"/>
        </w:rPr>
        <w:t>Thus the heavens and the earth were completed in all their vast array.</w:t>
      </w:r>
    </w:p>
    <w:p w14:paraId="1418305A" w14:textId="77777777" w:rsidR="00AE471C" w:rsidRPr="00BB04A6" w:rsidRDefault="00AE471C" w:rsidP="00AE471C">
      <w:pPr>
        <w:spacing w:after="120"/>
        <w:rPr>
          <w:szCs w:val="22"/>
        </w:rPr>
      </w:pPr>
      <w:r w:rsidRPr="00BB04A6">
        <w:rPr>
          <w:b/>
          <w:bCs/>
          <w:szCs w:val="22"/>
          <w:vertAlign w:val="superscript"/>
        </w:rPr>
        <w:t>2 </w:t>
      </w:r>
      <w:r w:rsidRPr="00BB04A6">
        <w:rPr>
          <w:szCs w:val="22"/>
        </w:rPr>
        <w:t>By the seventh day God had finished the work he had been doing; so</w:t>
      </w:r>
      <w:r>
        <w:rPr>
          <w:szCs w:val="22"/>
        </w:rPr>
        <w:t>,</w:t>
      </w:r>
      <w:r w:rsidRPr="00BB04A6">
        <w:rPr>
          <w:szCs w:val="22"/>
        </w:rPr>
        <w:t xml:space="preserve"> on the seventh day he rested from all his work</w:t>
      </w:r>
      <w:proofErr w:type="gramStart"/>
      <w:r w:rsidRPr="00BB04A6">
        <w:rPr>
          <w:szCs w:val="22"/>
        </w:rPr>
        <w:t>. </w:t>
      </w:r>
      <w:proofErr w:type="gramEnd"/>
      <w:r w:rsidRPr="00BB04A6">
        <w:rPr>
          <w:b/>
          <w:bCs/>
          <w:szCs w:val="22"/>
          <w:vertAlign w:val="superscript"/>
        </w:rPr>
        <w:t>3 </w:t>
      </w:r>
      <w:r w:rsidRPr="00BB04A6">
        <w:rPr>
          <w:szCs w:val="22"/>
        </w:rPr>
        <w:t>Then God blessed the seventh day and made it holy, because on it he rested from all the work of creating that he had done.</w:t>
      </w:r>
    </w:p>
    <w:p w14:paraId="7F03AB42" w14:textId="77777777" w:rsidR="00AE471C" w:rsidRPr="00BB04A6" w:rsidRDefault="00AE471C" w:rsidP="00AE471C">
      <w:pPr>
        <w:spacing w:after="120"/>
        <w:rPr>
          <w:b/>
          <w:bCs/>
          <w:szCs w:val="22"/>
        </w:rPr>
      </w:pPr>
    </w:p>
    <w:p w14:paraId="4ACDF684" w14:textId="77777777" w:rsidR="00AE471C" w:rsidRPr="00BB04A6" w:rsidRDefault="00AE471C" w:rsidP="00AE471C">
      <w:pPr>
        <w:spacing w:after="120"/>
        <w:rPr>
          <w:b/>
          <w:bCs/>
          <w:szCs w:val="22"/>
        </w:rPr>
      </w:pPr>
      <w:r w:rsidRPr="00BB04A6">
        <w:rPr>
          <w:b/>
          <w:bCs/>
          <w:szCs w:val="22"/>
        </w:rPr>
        <w:t>PSALM 92</w:t>
      </w:r>
    </w:p>
    <w:p w14:paraId="5A770363" w14:textId="77777777" w:rsidR="00AE471C" w:rsidRPr="00E40044" w:rsidRDefault="00AE471C" w:rsidP="00AE471C">
      <w:pPr>
        <w:shd w:val="clear" w:color="auto" w:fill="FFFFFF"/>
        <w:spacing w:before="240" w:after="150" w:line="360" w:lineRule="atLeast"/>
        <w:outlineLvl w:val="3"/>
        <w:rPr>
          <w:rFonts w:eastAsia="Times New Roman"/>
          <w:b/>
          <w:bCs/>
          <w:color w:val="000000"/>
          <w:szCs w:val="22"/>
          <w:lang w:eastAsia="en-GB"/>
        </w:rPr>
      </w:pPr>
      <w:r w:rsidRPr="00E40044">
        <w:rPr>
          <w:rFonts w:eastAsia="Times New Roman"/>
          <w:b/>
          <w:bCs/>
          <w:color w:val="000000"/>
          <w:szCs w:val="22"/>
          <w:lang w:eastAsia="en-GB"/>
        </w:rPr>
        <w:t>A psalm</w:t>
      </w:r>
      <w:proofErr w:type="gramStart"/>
      <w:r w:rsidRPr="00E40044">
        <w:rPr>
          <w:rFonts w:eastAsia="Times New Roman"/>
          <w:b/>
          <w:bCs/>
          <w:color w:val="000000"/>
          <w:szCs w:val="22"/>
          <w:lang w:eastAsia="en-GB"/>
        </w:rPr>
        <w:t xml:space="preserve">. </w:t>
      </w:r>
      <w:proofErr w:type="gramEnd"/>
      <w:r w:rsidRPr="00E40044">
        <w:rPr>
          <w:rFonts w:eastAsia="Times New Roman"/>
          <w:b/>
          <w:bCs/>
          <w:color w:val="000000"/>
          <w:szCs w:val="22"/>
          <w:lang w:eastAsia="en-GB"/>
        </w:rPr>
        <w:t>A song</w:t>
      </w:r>
      <w:proofErr w:type="gramStart"/>
      <w:r w:rsidRPr="00E40044">
        <w:rPr>
          <w:rFonts w:eastAsia="Times New Roman"/>
          <w:b/>
          <w:bCs/>
          <w:color w:val="000000"/>
          <w:szCs w:val="22"/>
          <w:lang w:eastAsia="en-GB"/>
        </w:rPr>
        <w:t xml:space="preserve">. </w:t>
      </w:r>
      <w:proofErr w:type="gramEnd"/>
      <w:r w:rsidRPr="00E40044">
        <w:rPr>
          <w:rFonts w:eastAsia="Times New Roman"/>
          <w:b/>
          <w:bCs/>
          <w:color w:val="000000"/>
          <w:szCs w:val="22"/>
          <w:lang w:eastAsia="en-GB"/>
        </w:rPr>
        <w:t>For the Sabbath day.</w:t>
      </w:r>
    </w:p>
    <w:p w14:paraId="22C9DA36" w14:textId="77777777" w:rsidR="00AE471C" w:rsidRPr="00E40044" w:rsidRDefault="00AE471C" w:rsidP="00AE471C">
      <w:pPr>
        <w:shd w:val="clear" w:color="auto" w:fill="FFFFFF"/>
        <w:rPr>
          <w:rFonts w:eastAsia="Times New Roman"/>
          <w:color w:val="000000"/>
          <w:szCs w:val="22"/>
          <w:lang w:eastAsia="en-GB"/>
        </w:rPr>
      </w:pPr>
      <w:r w:rsidRPr="00E40044">
        <w:rPr>
          <w:rFonts w:eastAsia="Times New Roman"/>
          <w:b/>
          <w:bCs/>
          <w:color w:val="000000"/>
          <w:szCs w:val="22"/>
          <w:vertAlign w:val="superscript"/>
          <w:lang w:eastAsia="en-GB"/>
        </w:rPr>
        <w:t>1 </w:t>
      </w:r>
      <w:r w:rsidRPr="00E40044">
        <w:rPr>
          <w:rFonts w:eastAsia="Times New Roman"/>
          <w:color w:val="000000"/>
          <w:szCs w:val="22"/>
          <w:lang w:eastAsia="en-GB"/>
        </w:rPr>
        <w:t>It is good to praise the </w:t>
      </w:r>
      <w:r w:rsidRPr="00E40044">
        <w:rPr>
          <w:rFonts w:eastAsia="Times New Roman"/>
          <w:smallCaps/>
          <w:color w:val="000000"/>
          <w:szCs w:val="22"/>
          <w:lang w:eastAsia="en-GB"/>
        </w:rPr>
        <w:t>Lord</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and make music to your name, O Most High,</w:t>
      </w:r>
      <w:r w:rsidRPr="00E40044">
        <w:rPr>
          <w:rFonts w:eastAsia="Times New Roman"/>
          <w:color w:val="000000"/>
          <w:szCs w:val="22"/>
          <w:lang w:eastAsia="en-GB"/>
        </w:rPr>
        <w:br/>
      </w:r>
      <w:r w:rsidRPr="00E40044">
        <w:rPr>
          <w:rFonts w:eastAsia="Times New Roman"/>
          <w:b/>
          <w:bCs/>
          <w:color w:val="000000"/>
          <w:szCs w:val="22"/>
          <w:vertAlign w:val="superscript"/>
          <w:lang w:eastAsia="en-GB"/>
        </w:rPr>
        <w:t>2 </w:t>
      </w:r>
      <w:r w:rsidRPr="00E40044">
        <w:rPr>
          <w:rFonts w:eastAsia="Times New Roman"/>
          <w:color w:val="000000"/>
          <w:szCs w:val="22"/>
          <w:lang w:eastAsia="en-GB"/>
        </w:rPr>
        <w:t>proclaiming your love in the morning</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and your faithfulness at night,</w:t>
      </w:r>
      <w:r w:rsidRPr="00E40044">
        <w:rPr>
          <w:rFonts w:eastAsia="Times New Roman"/>
          <w:color w:val="000000"/>
          <w:szCs w:val="22"/>
          <w:lang w:eastAsia="en-GB"/>
        </w:rPr>
        <w:br/>
      </w:r>
      <w:r w:rsidRPr="00E40044">
        <w:rPr>
          <w:rFonts w:eastAsia="Times New Roman"/>
          <w:b/>
          <w:bCs/>
          <w:color w:val="000000"/>
          <w:szCs w:val="22"/>
          <w:vertAlign w:val="superscript"/>
          <w:lang w:eastAsia="en-GB"/>
        </w:rPr>
        <w:t>3 </w:t>
      </w:r>
      <w:r w:rsidRPr="00E40044">
        <w:rPr>
          <w:rFonts w:eastAsia="Times New Roman"/>
          <w:color w:val="000000"/>
          <w:szCs w:val="22"/>
          <w:lang w:eastAsia="en-GB"/>
        </w:rPr>
        <w:t>to the music of the ten-stringed lyre</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and the melody of the harp.</w:t>
      </w:r>
    </w:p>
    <w:p w14:paraId="34C51D03" w14:textId="77777777" w:rsidR="00AE471C" w:rsidRPr="00E40044" w:rsidRDefault="00AE471C" w:rsidP="00AE471C">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E40044">
        <w:rPr>
          <w:rFonts w:eastAsia="Times New Roman"/>
          <w:b/>
          <w:bCs/>
          <w:color w:val="000000"/>
          <w:szCs w:val="22"/>
          <w:vertAlign w:val="superscript"/>
          <w:lang w:eastAsia="en-GB"/>
        </w:rPr>
        <w:t>4 </w:t>
      </w:r>
      <w:r w:rsidRPr="00E40044">
        <w:rPr>
          <w:rFonts w:eastAsia="Times New Roman"/>
          <w:color w:val="000000"/>
          <w:szCs w:val="22"/>
          <w:lang w:eastAsia="en-GB"/>
        </w:rPr>
        <w:t>For you make me glad by your deeds, </w:t>
      </w:r>
      <w:r w:rsidRPr="00E40044">
        <w:rPr>
          <w:rFonts w:eastAsia="Times New Roman"/>
          <w:smallCaps/>
          <w:color w:val="000000"/>
          <w:szCs w:val="22"/>
          <w:lang w:eastAsia="en-GB"/>
        </w:rPr>
        <w:t>Lord</w:t>
      </w:r>
      <w:r w:rsidRPr="00E40044">
        <w:rPr>
          <w:rFonts w:eastAsia="Times New Roman"/>
          <w:color w:val="000000"/>
          <w:szCs w:val="22"/>
          <w:lang w:eastAsia="en-GB"/>
        </w:rPr>
        <w:t>;</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I sing for joy at what your hands have done.</w:t>
      </w:r>
      <w:r w:rsidRPr="00E40044">
        <w:rPr>
          <w:rFonts w:eastAsia="Times New Roman"/>
          <w:color w:val="000000"/>
          <w:szCs w:val="22"/>
          <w:lang w:eastAsia="en-GB"/>
        </w:rPr>
        <w:br/>
      </w:r>
      <w:r w:rsidRPr="00E40044">
        <w:rPr>
          <w:rFonts w:eastAsia="Times New Roman"/>
          <w:b/>
          <w:bCs/>
          <w:color w:val="000000"/>
          <w:szCs w:val="22"/>
          <w:vertAlign w:val="superscript"/>
          <w:lang w:eastAsia="en-GB"/>
        </w:rPr>
        <w:t>5 </w:t>
      </w:r>
      <w:r w:rsidRPr="00E40044">
        <w:rPr>
          <w:rFonts w:eastAsia="Times New Roman"/>
          <w:color w:val="000000"/>
          <w:szCs w:val="22"/>
          <w:lang w:eastAsia="en-GB"/>
        </w:rPr>
        <w:t>How great are your works, </w:t>
      </w:r>
      <w:r w:rsidRPr="00E40044">
        <w:rPr>
          <w:rFonts w:eastAsia="Times New Roman"/>
          <w:smallCaps/>
          <w:color w:val="000000"/>
          <w:szCs w:val="22"/>
          <w:lang w:eastAsia="en-GB"/>
        </w:rPr>
        <w:t>Lord</w:t>
      </w:r>
      <w:r w:rsidRPr="00E40044">
        <w:rPr>
          <w:rFonts w:eastAsia="Times New Roman"/>
          <w:color w:val="000000"/>
          <w:szCs w:val="22"/>
          <w:lang w:eastAsia="en-GB"/>
        </w:rPr>
        <w:t>,</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how profound your thoughts!</w:t>
      </w:r>
      <w:r w:rsidRPr="00E40044">
        <w:rPr>
          <w:rFonts w:eastAsia="Times New Roman"/>
          <w:color w:val="000000"/>
          <w:szCs w:val="22"/>
          <w:lang w:eastAsia="en-GB"/>
        </w:rPr>
        <w:br/>
      </w:r>
      <w:r w:rsidRPr="00E40044">
        <w:rPr>
          <w:rFonts w:eastAsia="Times New Roman"/>
          <w:b/>
          <w:bCs/>
          <w:color w:val="000000"/>
          <w:szCs w:val="22"/>
          <w:vertAlign w:val="superscript"/>
          <w:lang w:eastAsia="en-GB"/>
        </w:rPr>
        <w:t>6 </w:t>
      </w:r>
      <w:r w:rsidRPr="00E40044">
        <w:rPr>
          <w:rFonts w:eastAsia="Times New Roman"/>
          <w:color w:val="000000"/>
          <w:szCs w:val="22"/>
          <w:lang w:eastAsia="en-GB"/>
        </w:rPr>
        <w:t>Senseless people do not know,</w:t>
      </w:r>
      <w:r>
        <w:rPr>
          <w:rFonts w:eastAsia="Times New Roman"/>
          <w:color w:val="000000"/>
          <w:szCs w:val="22"/>
          <w:lang w:eastAsia="en-GB"/>
        </w:rPr>
        <w:t xml:space="preserve"> </w:t>
      </w:r>
      <w:r w:rsidRPr="00E40044">
        <w:rPr>
          <w:rFonts w:eastAsia="Times New Roman"/>
          <w:color w:val="000000"/>
          <w:szCs w:val="22"/>
          <w:lang w:eastAsia="en-GB"/>
        </w:rPr>
        <w:t>fools do not understand,</w:t>
      </w:r>
      <w:r w:rsidRPr="00E40044">
        <w:rPr>
          <w:rFonts w:eastAsia="Times New Roman"/>
          <w:color w:val="000000"/>
          <w:szCs w:val="22"/>
          <w:lang w:eastAsia="en-GB"/>
        </w:rPr>
        <w:br/>
      </w:r>
      <w:r w:rsidRPr="00E40044">
        <w:rPr>
          <w:rFonts w:eastAsia="Times New Roman"/>
          <w:b/>
          <w:bCs/>
          <w:color w:val="000000"/>
          <w:szCs w:val="22"/>
          <w:vertAlign w:val="superscript"/>
          <w:lang w:eastAsia="en-GB"/>
        </w:rPr>
        <w:t>7 </w:t>
      </w:r>
      <w:r w:rsidRPr="00E40044">
        <w:rPr>
          <w:rFonts w:eastAsia="Times New Roman"/>
          <w:color w:val="000000"/>
          <w:szCs w:val="22"/>
          <w:lang w:eastAsia="en-GB"/>
        </w:rPr>
        <w:t>that though the wicked spring up like grass</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and all evildoers flourish,</w:t>
      </w:r>
      <w:r>
        <w:rPr>
          <w:rFonts w:eastAsia="Times New Roman"/>
          <w:color w:val="000000"/>
          <w:szCs w:val="22"/>
          <w:lang w:eastAsia="en-GB"/>
        </w:rPr>
        <w:t xml:space="preserve"> </w:t>
      </w:r>
      <w:r w:rsidRPr="00E40044">
        <w:rPr>
          <w:rFonts w:eastAsia="Times New Roman"/>
          <w:color w:val="000000"/>
          <w:szCs w:val="22"/>
          <w:lang w:eastAsia="en-GB"/>
        </w:rPr>
        <w:t>they will be destroyed for ever.</w:t>
      </w:r>
    </w:p>
    <w:p w14:paraId="08F6DC4D" w14:textId="77777777" w:rsidR="00AE471C" w:rsidRPr="00E40044" w:rsidRDefault="00AE471C" w:rsidP="00AE471C">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E40044">
        <w:rPr>
          <w:rFonts w:eastAsia="Times New Roman"/>
          <w:b/>
          <w:bCs/>
          <w:color w:val="000000"/>
          <w:szCs w:val="22"/>
          <w:vertAlign w:val="superscript"/>
          <w:lang w:eastAsia="en-GB"/>
        </w:rPr>
        <w:t>8 </w:t>
      </w:r>
      <w:r w:rsidRPr="00E40044">
        <w:rPr>
          <w:rFonts w:eastAsia="Times New Roman"/>
          <w:color w:val="000000"/>
          <w:szCs w:val="22"/>
          <w:lang w:eastAsia="en-GB"/>
        </w:rPr>
        <w:t>But you, </w:t>
      </w:r>
      <w:r w:rsidRPr="00E40044">
        <w:rPr>
          <w:rFonts w:eastAsia="Times New Roman"/>
          <w:smallCaps/>
          <w:color w:val="000000"/>
          <w:szCs w:val="22"/>
          <w:lang w:eastAsia="en-GB"/>
        </w:rPr>
        <w:t>Lord</w:t>
      </w:r>
      <w:r w:rsidRPr="00E40044">
        <w:rPr>
          <w:rFonts w:eastAsia="Times New Roman"/>
          <w:color w:val="000000"/>
          <w:szCs w:val="22"/>
          <w:lang w:eastAsia="en-GB"/>
        </w:rPr>
        <w:t>, are for ever exalted.</w:t>
      </w:r>
    </w:p>
    <w:p w14:paraId="016E3225" w14:textId="77777777" w:rsidR="00AE471C" w:rsidRPr="00E40044" w:rsidRDefault="00AE471C" w:rsidP="00AE471C">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E40044">
        <w:rPr>
          <w:rFonts w:eastAsia="Times New Roman"/>
          <w:b/>
          <w:bCs/>
          <w:color w:val="000000"/>
          <w:szCs w:val="22"/>
          <w:vertAlign w:val="superscript"/>
          <w:lang w:eastAsia="en-GB"/>
        </w:rPr>
        <w:t>9 </w:t>
      </w:r>
      <w:r w:rsidRPr="00E40044">
        <w:rPr>
          <w:rFonts w:eastAsia="Times New Roman"/>
          <w:color w:val="000000"/>
          <w:szCs w:val="22"/>
          <w:lang w:eastAsia="en-GB"/>
        </w:rPr>
        <w:t>For surely your enemies, </w:t>
      </w:r>
      <w:r w:rsidRPr="00E40044">
        <w:rPr>
          <w:rFonts w:eastAsia="Times New Roman"/>
          <w:smallCaps/>
          <w:color w:val="000000"/>
          <w:szCs w:val="22"/>
          <w:lang w:eastAsia="en-GB"/>
        </w:rPr>
        <w:t>Lord</w:t>
      </w:r>
      <w:r w:rsidRPr="00E40044">
        <w:rPr>
          <w:rFonts w:eastAsia="Times New Roman"/>
          <w:color w:val="000000"/>
          <w:szCs w:val="22"/>
          <w:lang w:eastAsia="en-GB"/>
        </w:rPr>
        <w:t>,</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surely your enemies will perish;</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all evildoers will be scattered.</w:t>
      </w:r>
      <w:r w:rsidRPr="00E40044">
        <w:rPr>
          <w:rFonts w:eastAsia="Times New Roman"/>
          <w:color w:val="000000"/>
          <w:szCs w:val="22"/>
          <w:lang w:eastAsia="en-GB"/>
        </w:rPr>
        <w:br/>
      </w:r>
      <w:r w:rsidRPr="00E40044">
        <w:rPr>
          <w:rFonts w:eastAsia="Times New Roman"/>
          <w:b/>
          <w:bCs/>
          <w:color w:val="000000"/>
          <w:szCs w:val="22"/>
          <w:vertAlign w:val="superscript"/>
          <w:lang w:eastAsia="en-GB"/>
        </w:rPr>
        <w:t>10 </w:t>
      </w:r>
      <w:r w:rsidRPr="00E40044">
        <w:rPr>
          <w:rFonts w:eastAsia="Times New Roman"/>
          <w:color w:val="000000"/>
          <w:szCs w:val="22"/>
          <w:lang w:eastAsia="en-GB"/>
        </w:rPr>
        <w:t>You have exalted my horn like that of a wild ox;</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fine oils have been poured on me.</w:t>
      </w:r>
      <w:r w:rsidRPr="00E40044">
        <w:rPr>
          <w:rFonts w:eastAsia="Times New Roman"/>
          <w:color w:val="000000"/>
          <w:szCs w:val="22"/>
          <w:lang w:eastAsia="en-GB"/>
        </w:rPr>
        <w:br/>
      </w:r>
      <w:r w:rsidRPr="00E40044">
        <w:rPr>
          <w:rFonts w:eastAsia="Times New Roman"/>
          <w:b/>
          <w:bCs/>
          <w:color w:val="000000"/>
          <w:szCs w:val="22"/>
          <w:vertAlign w:val="superscript"/>
          <w:lang w:eastAsia="en-GB"/>
        </w:rPr>
        <w:t>11 </w:t>
      </w:r>
      <w:r w:rsidRPr="00E40044">
        <w:rPr>
          <w:rFonts w:eastAsia="Times New Roman"/>
          <w:color w:val="000000"/>
          <w:szCs w:val="22"/>
          <w:lang w:eastAsia="en-GB"/>
        </w:rPr>
        <w:t>My eyes have seen the defeat of my adversaries;</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my ears have heard the rout of my wicked foes.</w:t>
      </w:r>
    </w:p>
    <w:p w14:paraId="7B866372" w14:textId="77777777" w:rsidR="00AE471C" w:rsidRPr="00E40044" w:rsidRDefault="00AE471C" w:rsidP="00AE471C">
      <w:pPr>
        <w:shd w:val="clear" w:color="auto" w:fill="FFFFFF"/>
        <w:rPr>
          <w:rFonts w:eastAsia="Times New Roman"/>
          <w:color w:val="000000"/>
          <w:szCs w:val="22"/>
          <w:lang w:eastAsia="en-GB"/>
        </w:rPr>
      </w:pPr>
      <w:r w:rsidRPr="00BB04A6">
        <w:rPr>
          <w:rFonts w:eastAsia="Times New Roman"/>
          <w:b/>
          <w:bCs/>
          <w:color w:val="000000"/>
          <w:szCs w:val="22"/>
          <w:vertAlign w:val="superscript"/>
          <w:lang w:eastAsia="en-GB"/>
        </w:rPr>
        <w:br/>
      </w:r>
      <w:r w:rsidRPr="00E40044">
        <w:rPr>
          <w:rFonts w:eastAsia="Times New Roman"/>
          <w:b/>
          <w:bCs/>
          <w:color w:val="000000"/>
          <w:szCs w:val="22"/>
          <w:vertAlign w:val="superscript"/>
          <w:lang w:eastAsia="en-GB"/>
        </w:rPr>
        <w:t>12 </w:t>
      </w:r>
      <w:r w:rsidRPr="00E40044">
        <w:rPr>
          <w:rFonts w:eastAsia="Times New Roman"/>
          <w:color w:val="000000"/>
          <w:szCs w:val="22"/>
          <w:lang w:eastAsia="en-GB"/>
        </w:rPr>
        <w:t>The righteous will flourish like a palm tree,</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they will grow like a cedar of Lebanon;</w:t>
      </w:r>
      <w:r w:rsidRPr="00E40044">
        <w:rPr>
          <w:rFonts w:eastAsia="Times New Roman"/>
          <w:color w:val="000000"/>
          <w:szCs w:val="22"/>
          <w:lang w:eastAsia="en-GB"/>
        </w:rPr>
        <w:br/>
      </w:r>
      <w:r w:rsidRPr="00E40044">
        <w:rPr>
          <w:rFonts w:eastAsia="Times New Roman"/>
          <w:b/>
          <w:bCs/>
          <w:color w:val="000000"/>
          <w:szCs w:val="22"/>
          <w:vertAlign w:val="superscript"/>
          <w:lang w:eastAsia="en-GB"/>
        </w:rPr>
        <w:t>13 </w:t>
      </w:r>
      <w:r w:rsidRPr="00E40044">
        <w:rPr>
          <w:rFonts w:eastAsia="Times New Roman"/>
          <w:color w:val="000000"/>
          <w:szCs w:val="22"/>
          <w:lang w:eastAsia="en-GB"/>
        </w:rPr>
        <w:t>planted in the house of the </w:t>
      </w:r>
      <w:r w:rsidRPr="00E40044">
        <w:rPr>
          <w:rFonts w:eastAsia="Times New Roman"/>
          <w:smallCaps/>
          <w:color w:val="000000"/>
          <w:szCs w:val="22"/>
          <w:lang w:eastAsia="en-GB"/>
        </w:rPr>
        <w:t>Lord</w:t>
      </w:r>
      <w:r w:rsidRPr="00E40044">
        <w:rPr>
          <w:rFonts w:eastAsia="Times New Roman"/>
          <w:color w:val="000000"/>
          <w:szCs w:val="22"/>
          <w:lang w:eastAsia="en-GB"/>
        </w:rPr>
        <w:t>,</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they will flourish in the courts of our God.</w:t>
      </w:r>
      <w:r w:rsidRPr="00E40044">
        <w:rPr>
          <w:rFonts w:eastAsia="Times New Roman"/>
          <w:color w:val="000000"/>
          <w:szCs w:val="22"/>
          <w:lang w:eastAsia="en-GB"/>
        </w:rPr>
        <w:br/>
      </w:r>
      <w:r w:rsidRPr="00E40044">
        <w:rPr>
          <w:rFonts w:eastAsia="Times New Roman"/>
          <w:b/>
          <w:bCs/>
          <w:color w:val="000000"/>
          <w:szCs w:val="22"/>
          <w:vertAlign w:val="superscript"/>
          <w:lang w:eastAsia="en-GB"/>
        </w:rPr>
        <w:t>14 </w:t>
      </w:r>
      <w:r w:rsidRPr="00E40044">
        <w:rPr>
          <w:rFonts w:eastAsia="Times New Roman"/>
          <w:color w:val="000000"/>
          <w:szCs w:val="22"/>
          <w:lang w:eastAsia="en-GB"/>
        </w:rPr>
        <w:t>They will still bear fruit in old age,</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they will stay fresh and green,</w:t>
      </w:r>
      <w:r w:rsidRPr="00E40044">
        <w:rPr>
          <w:rFonts w:eastAsia="Times New Roman"/>
          <w:color w:val="000000"/>
          <w:szCs w:val="22"/>
          <w:lang w:eastAsia="en-GB"/>
        </w:rPr>
        <w:br/>
      </w:r>
      <w:r w:rsidRPr="00E40044">
        <w:rPr>
          <w:rFonts w:eastAsia="Times New Roman"/>
          <w:b/>
          <w:bCs/>
          <w:color w:val="000000"/>
          <w:szCs w:val="22"/>
          <w:vertAlign w:val="superscript"/>
          <w:lang w:eastAsia="en-GB"/>
        </w:rPr>
        <w:t>15 </w:t>
      </w:r>
      <w:r w:rsidRPr="00E40044">
        <w:rPr>
          <w:rFonts w:eastAsia="Times New Roman"/>
          <w:color w:val="000000"/>
          <w:szCs w:val="22"/>
          <w:lang w:eastAsia="en-GB"/>
        </w:rPr>
        <w:t>proclaiming, ‘The </w:t>
      </w:r>
      <w:r w:rsidRPr="00E40044">
        <w:rPr>
          <w:rFonts w:eastAsia="Times New Roman"/>
          <w:smallCaps/>
          <w:color w:val="000000"/>
          <w:szCs w:val="22"/>
          <w:lang w:eastAsia="en-GB"/>
        </w:rPr>
        <w:t>Lord</w:t>
      </w:r>
      <w:r w:rsidRPr="00E40044">
        <w:rPr>
          <w:rFonts w:eastAsia="Times New Roman"/>
          <w:color w:val="000000"/>
          <w:szCs w:val="22"/>
          <w:lang w:eastAsia="en-GB"/>
        </w:rPr>
        <w:t> is upright;</w:t>
      </w:r>
      <w:r w:rsidRPr="00E40044">
        <w:rPr>
          <w:rFonts w:eastAsia="Times New Roman"/>
          <w:color w:val="000000"/>
          <w:szCs w:val="22"/>
          <w:lang w:eastAsia="en-GB"/>
        </w:rPr>
        <w:br/>
      </w:r>
      <w:r w:rsidRPr="00E40044">
        <w:rPr>
          <w:rFonts w:ascii="Courier New" w:eastAsia="Times New Roman" w:hAnsi="Courier New" w:cs="Courier New"/>
          <w:color w:val="000000"/>
          <w:szCs w:val="22"/>
          <w:lang w:eastAsia="en-GB"/>
        </w:rPr>
        <w:t>    </w:t>
      </w:r>
      <w:r w:rsidRPr="00E40044">
        <w:rPr>
          <w:rFonts w:eastAsia="Times New Roman"/>
          <w:color w:val="000000"/>
          <w:szCs w:val="22"/>
          <w:lang w:eastAsia="en-GB"/>
        </w:rPr>
        <w:t>he is my Rock, and there is no wickedness in him.’</w:t>
      </w:r>
    </w:p>
    <w:p w14:paraId="6DA1FA7C" w14:textId="77777777" w:rsidR="00AE471C" w:rsidRPr="00BB04A6" w:rsidRDefault="00AE471C" w:rsidP="00AE471C">
      <w:pPr>
        <w:spacing w:after="120"/>
        <w:rPr>
          <w:b/>
          <w:bCs/>
          <w:szCs w:val="22"/>
        </w:rPr>
      </w:pPr>
    </w:p>
    <w:p w14:paraId="7A1345FA" w14:textId="77777777" w:rsidR="00AE471C" w:rsidRPr="00B75C0A" w:rsidRDefault="00AE471C" w:rsidP="00AE471C">
      <w:pPr>
        <w:spacing w:after="120"/>
        <w:rPr>
          <w:szCs w:val="22"/>
        </w:rPr>
      </w:pPr>
      <w:r>
        <w:rPr>
          <w:b/>
          <w:bCs/>
          <w:szCs w:val="22"/>
        </w:rPr>
        <w:lastRenderedPageBreak/>
        <w:t xml:space="preserve">Commentary and background </w:t>
      </w:r>
      <w:r w:rsidRPr="00B75C0A">
        <w:rPr>
          <w:szCs w:val="22"/>
        </w:rPr>
        <w:t>- The importance of day 7</w:t>
      </w:r>
    </w:p>
    <w:p w14:paraId="50708D6B" w14:textId="77777777" w:rsidR="00AE471C" w:rsidRDefault="00AE471C" w:rsidP="00AE471C">
      <w:pPr>
        <w:spacing w:after="120"/>
        <w:rPr>
          <w:szCs w:val="22"/>
        </w:rPr>
      </w:pPr>
      <w:r>
        <w:rPr>
          <w:szCs w:val="22"/>
        </w:rPr>
        <w:t>Read Genesis 2:1-3 slowly a few times.  Get different people to read each time.</w:t>
      </w:r>
    </w:p>
    <w:p w14:paraId="08EE169E" w14:textId="77777777" w:rsidR="00AE471C" w:rsidRDefault="00AE471C" w:rsidP="00AE471C">
      <w:pPr>
        <w:spacing w:after="120"/>
        <w:rPr>
          <w:szCs w:val="22"/>
        </w:rPr>
      </w:pPr>
    </w:p>
    <w:p w14:paraId="30E66F96" w14:textId="77777777" w:rsidR="00AE471C" w:rsidRPr="003E5F7A" w:rsidRDefault="00AE471C" w:rsidP="00AE471C">
      <w:pPr>
        <w:spacing w:after="120"/>
        <w:rPr>
          <w:b/>
          <w:bCs/>
          <w:szCs w:val="22"/>
        </w:rPr>
      </w:pPr>
      <w:r w:rsidRPr="003E5F7A">
        <w:rPr>
          <w:b/>
          <w:bCs/>
          <w:szCs w:val="22"/>
        </w:rPr>
        <w:t>Ponder</w:t>
      </w:r>
    </w:p>
    <w:p w14:paraId="13538C36" w14:textId="77777777" w:rsidR="00AE471C" w:rsidRDefault="00AE471C" w:rsidP="00AE471C">
      <w:pPr>
        <w:spacing w:after="120"/>
        <w:rPr>
          <w:szCs w:val="22"/>
        </w:rPr>
      </w:pPr>
      <w:r>
        <w:rPr>
          <w:szCs w:val="22"/>
        </w:rPr>
        <w:t>T</w:t>
      </w:r>
      <w:r w:rsidRPr="00B75C0A">
        <w:rPr>
          <w:szCs w:val="22"/>
        </w:rPr>
        <w:t xml:space="preserve">o modern readers, day </w:t>
      </w:r>
      <w:r>
        <w:rPr>
          <w:szCs w:val="22"/>
        </w:rPr>
        <w:t>s</w:t>
      </w:r>
      <w:r w:rsidRPr="00B75C0A">
        <w:rPr>
          <w:szCs w:val="22"/>
        </w:rPr>
        <w:t xml:space="preserve">even seems like an afterthought. </w:t>
      </w:r>
      <w:r>
        <w:rPr>
          <w:szCs w:val="22"/>
        </w:rPr>
        <w:t xml:space="preserve"> </w:t>
      </w:r>
      <w:r w:rsidRPr="00B75C0A">
        <w:rPr>
          <w:szCs w:val="22"/>
        </w:rPr>
        <w:t>It appears to be a tack-on that makes little sense to us</w:t>
      </w:r>
      <w:r>
        <w:rPr>
          <w:szCs w:val="22"/>
        </w:rPr>
        <w:t xml:space="preserve"> and is even placed in a new chapter rather than the climax of the previous one.</w:t>
      </w:r>
    </w:p>
    <w:p w14:paraId="0736A85F" w14:textId="77777777" w:rsidR="00AE471C" w:rsidRPr="008148B9" w:rsidRDefault="00AE471C" w:rsidP="00AE471C">
      <w:pPr>
        <w:pStyle w:val="ListParagraph"/>
        <w:numPr>
          <w:ilvl w:val="0"/>
          <w:numId w:val="6"/>
        </w:numPr>
        <w:spacing w:after="120"/>
        <w:rPr>
          <w:szCs w:val="22"/>
        </w:rPr>
      </w:pPr>
      <w:r w:rsidRPr="008148B9">
        <w:rPr>
          <w:b/>
          <w:bCs/>
          <w:szCs w:val="22"/>
        </w:rPr>
        <w:t>Question 1</w:t>
      </w:r>
      <w:r w:rsidRPr="008148B9">
        <w:rPr>
          <w:szCs w:val="22"/>
        </w:rPr>
        <w:t xml:space="preserve"> | How important are these three verses of Genesis to you?  </w:t>
      </w:r>
    </w:p>
    <w:p w14:paraId="56E5F331" w14:textId="77777777" w:rsidR="00AE471C" w:rsidRPr="008148B9" w:rsidRDefault="00AE471C" w:rsidP="00AE471C">
      <w:pPr>
        <w:pStyle w:val="ListParagraph"/>
        <w:numPr>
          <w:ilvl w:val="0"/>
          <w:numId w:val="6"/>
        </w:numPr>
        <w:spacing w:after="120"/>
        <w:rPr>
          <w:szCs w:val="22"/>
        </w:rPr>
      </w:pPr>
      <w:r w:rsidRPr="008148B9">
        <w:rPr>
          <w:b/>
          <w:bCs/>
          <w:szCs w:val="22"/>
        </w:rPr>
        <w:t>Question 2</w:t>
      </w:r>
      <w:r w:rsidRPr="008148B9">
        <w:rPr>
          <w:szCs w:val="22"/>
        </w:rPr>
        <w:t xml:space="preserve"> | When you think of the creation story, how significant is day 7?</w:t>
      </w:r>
    </w:p>
    <w:p w14:paraId="4EAF7EDC" w14:textId="77777777" w:rsidR="00AE471C" w:rsidRDefault="00AE471C" w:rsidP="00AE471C">
      <w:pPr>
        <w:spacing w:after="120"/>
        <w:rPr>
          <w:szCs w:val="22"/>
        </w:rPr>
      </w:pPr>
    </w:p>
    <w:p w14:paraId="3DA29284" w14:textId="77777777" w:rsidR="00AE471C" w:rsidRPr="002F7DD3" w:rsidRDefault="00AE471C" w:rsidP="00AE471C">
      <w:pPr>
        <w:spacing w:after="120"/>
        <w:rPr>
          <w:b/>
          <w:bCs/>
          <w:szCs w:val="22"/>
        </w:rPr>
      </w:pPr>
      <w:r w:rsidRPr="002F7DD3">
        <w:rPr>
          <w:b/>
          <w:bCs/>
          <w:szCs w:val="22"/>
        </w:rPr>
        <w:t>Rhythm</w:t>
      </w:r>
    </w:p>
    <w:p w14:paraId="20DBAE91" w14:textId="77777777" w:rsidR="00AE471C" w:rsidRDefault="00AE471C" w:rsidP="00AE471C">
      <w:pPr>
        <w:spacing w:after="120"/>
      </w:pPr>
      <w:r w:rsidRPr="00631551">
        <w:rPr>
          <w:szCs w:val="22"/>
        </w:rPr>
        <w:t xml:space="preserve">The word sabbath is </w:t>
      </w:r>
      <w:r w:rsidRPr="00631551">
        <w:rPr>
          <w:b/>
          <w:bCs/>
          <w:szCs w:val="22"/>
        </w:rPr>
        <w:t>shabbat</w:t>
      </w:r>
      <w:r w:rsidRPr="00631551">
        <w:rPr>
          <w:szCs w:val="22"/>
        </w:rPr>
        <w:t xml:space="preserve"> in Hebrew and it literally means to </w:t>
      </w:r>
      <w:r w:rsidRPr="00631551">
        <w:rPr>
          <w:b/>
          <w:bCs/>
          <w:szCs w:val="22"/>
        </w:rPr>
        <w:t>stop</w:t>
      </w:r>
      <w:r w:rsidRPr="00631551">
        <w:rPr>
          <w:szCs w:val="22"/>
        </w:rPr>
        <w:t>, or cease, or be done.</w:t>
      </w:r>
      <w:r>
        <w:rPr>
          <w:szCs w:val="22"/>
        </w:rPr>
        <w:t xml:space="preserve">  </w:t>
      </w:r>
      <w:r w:rsidRPr="00B24ADD">
        <w:rPr>
          <w:b/>
          <w:bCs/>
        </w:rPr>
        <w:t>God</w:t>
      </w:r>
      <w:r>
        <w:rPr>
          <w:b/>
          <w:bCs/>
        </w:rPr>
        <w:t>,</w:t>
      </w:r>
      <w:r w:rsidRPr="00B24ADD">
        <w:rPr>
          <w:b/>
          <w:bCs/>
        </w:rPr>
        <w:t xml:space="preserve"> the Creator</w:t>
      </w:r>
      <w:r>
        <w:rPr>
          <w:b/>
          <w:bCs/>
        </w:rPr>
        <w:t>,</w:t>
      </w:r>
      <w:r w:rsidRPr="00B24ADD">
        <w:rPr>
          <w:b/>
          <w:bCs/>
        </w:rPr>
        <w:t xml:space="preserve"> stopped</w:t>
      </w:r>
      <w:r>
        <w:rPr>
          <w:b/>
          <w:bCs/>
        </w:rPr>
        <w:t>, a</w:t>
      </w:r>
      <w:r>
        <w:t xml:space="preserve">nd in doing so, he built a </w:t>
      </w:r>
      <w:r w:rsidRPr="00B24ADD">
        <w:rPr>
          <w:b/>
          <w:bCs/>
        </w:rPr>
        <w:t>rhythm into the fabric of creation</w:t>
      </w:r>
      <w:r>
        <w:t>.</w:t>
      </w:r>
    </w:p>
    <w:p w14:paraId="26C4B7A2" w14:textId="77777777" w:rsidR="00AE471C" w:rsidRDefault="00AE471C" w:rsidP="00AE471C">
      <w:pPr>
        <w:spacing w:after="120"/>
      </w:pPr>
      <w:r>
        <w:t>It was a pattern he set up for the world and one he designed for us to live into.  We work for six days, and then we sabbath, we stop, for one.</w:t>
      </w:r>
    </w:p>
    <w:p w14:paraId="63C59C37" w14:textId="77777777" w:rsidR="00AE471C" w:rsidRPr="008148B9" w:rsidRDefault="00AE471C" w:rsidP="00AE471C">
      <w:pPr>
        <w:pStyle w:val="ListParagraph"/>
        <w:numPr>
          <w:ilvl w:val="0"/>
          <w:numId w:val="5"/>
        </w:numPr>
        <w:spacing w:after="120"/>
        <w:rPr>
          <w:szCs w:val="22"/>
        </w:rPr>
      </w:pPr>
      <w:r w:rsidRPr="008148B9">
        <w:rPr>
          <w:b/>
          <w:bCs/>
          <w:szCs w:val="22"/>
        </w:rPr>
        <w:t>Question 3</w:t>
      </w:r>
      <w:r w:rsidRPr="008148B9">
        <w:rPr>
          <w:szCs w:val="22"/>
        </w:rPr>
        <w:t xml:space="preserve"> | What are the rhythms of your life?  Share you weekly patterns with one another</w:t>
      </w:r>
    </w:p>
    <w:p w14:paraId="2F06C612" w14:textId="77777777" w:rsidR="00AE471C" w:rsidRPr="008148B9" w:rsidRDefault="00AE471C" w:rsidP="00AE471C">
      <w:pPr>
        <w:pStyle w:val="ListParagraph"/>
        <w:numPr>
          <w:ilvl w:val="0"/>
          <w:numId w:val="5"/>
        </w:numPr>
        <w:spacing w:after="120"/>
        <w:rPr>
          <w:szCs w:val="22"/>
        </w:rPr>
      </w:pPr>
      <w:r w:rsidRPr="008148B9">
        <w:rPr>
          <w:b/>
          <w:bCs/>
          <w:szCs w:val="22"/>
        </w:rPr>
        <w:t>Question 4</w:t>
      </w:r>
      <w:r w:rsidRPr="008148B9">
        <w:rPr>
          <w:szCs w:val="22"/>
        </w:rPr>
        <w:t xml:space="preserve"> | Where is the margin, the stopping, the rest?  What do you think about this?</w:t>
      </w:r>
    </w:p>
    <w:p w14:paraId="31E95D15" w14:textId="77777777" w:rsidR="00AE471C" w:rsidRPr="008148B9" w:rsidRDefault="00AE471C" w:rsidP="00AE471C">
      <w:pPr>
        <w:pStyle w:val="ListParagraph"/>
        <w:numPr>
          <w:ilvl w:val="0"/>
          <w:numId w:val="5"/>
        </w:numPr>
        <w:spacing w:after="120"/>
        <w:rPr>
          <w:szCs w:val="22"/>
        </w:rPr>
      </w:pPr>
      <w:r w:rsidRPr="008148B9">
        <w:rPr>
          <w:b/>
          <w:bCs/>
          <w:szCs w:val="22"/>
        </w:rPr>
        <w:t>Question 5</w:t>
      </w:r>
      <w:r w:rsidRPr="008148B9">
        <w:rPr>
          <w:szCs w:val="22"/>
        </w:rPr>
        <w:t xml:space="preserve"> | What is the best kind of rest for you?</w:t>
      </w:r>
    </w:p>
    <w:p w14:paraId="60A4BF7A" w14:textId="77777777" w:rsidR="00AE471C" w:rsidRDefault="00AE471C" w:rsidP="00AE471C">
      <w:pPr>
        <w:spacing w:after="120"/>
        <w:rPr>
          <w:szCs w:val="22"/>
        </w:rPr>
      </w:pPr>
    </w:p>
    <w:p w14:paraId="2B5284C9" w14:textId="77777777" w:rsidR="00AE471C" w:rsidRPr="008148B9" w:rsidRDefault="00AE471C" w:rsidP="00AE471C">
      <w:pPr>
        <w:spacing w:after="120"/>
        <w:rPr>
          <w:b/>
          <w:bCs/>
          <w:szCs w:val="22"/>
        </w:rPr>
      </w:pPr>
      <w:r w:rsidRPr="008148B9">
        <w:rPr>
          <w:b/>
          <w:bCs/>
          <w:szCs w:val="22"/>
        </w:rPr>
        <w:t>Splinters</w:t>
      </w:r>
    </w:p>
    <w:p w14:paraId="17BCE837" w14:textId="77777777" w:rsidR="00AE471C" w:rsidRPr="00FE1945" w:rsidRDefault="00AE471C" w:rsidP="00AE471C">
      <w:pPr>
        <w:spacing w:after="120"/>
        <w:rPr>
          <w:szCs w:val="22"/>
        </w:rPr>
      </w:pPr>
      <w:r w:rsidRPr="00FE1945">
        <w:rPr>
          <w:szCs w:val="22"/>
        </w:rPr>
        <w:t>When we lose this sense of rhythm, of pace, of back and forth, we lose a part of our humanity.  You are not a machine; you have a soul, and it was not created to move 24/7.</w:t>
      </w:r>
    </w:p>
    <w:p w14:paraId="45254D9D" w14:textId="77777777" w:rsidR="00AE471C" w:rsidRPr="00FE1945" w:rsidRDefault="00AE471C" w:rsidP="00AE471C">
      <w:pPr>
        <w:spacing w:after="120"/>
        <w:rPr>
          <w:szCs w:val="22"/>
        </w:rPr>
      </w:pPr>
      <w:r w:rsidRPr="00FE1945">
        <w:rPr>
          <w:szCs w:val="22"/>
        </w:rPr>
        <w:t xml:space="preserve">When we live without sabbath, </w:t>
      </w:r>
      <w:r w:rsidRPr="00FE1945">
        <w:rPr>
          <w:b/>
          <w:bCs/>
          <w:szCs w:val="22"/>
        </w:rPr>
        <w:t>we go against the rhythm that God the Creator himself built into our body</w:t>
      </w:r>
      <w:r w:rsidRPr="00FE1945">
        <w:rPr>
          <w:szCs w:val="22"/>
        </w:rPr>
        <w:t xml:space="preserve">, the rhythm that he wove into the fabric of all creation.  </w:t>
      </w:r>
    </w:p>
    <w:p w14:paraId="431F4C63" w14:textId="77777777" w:rsidR="00AE471C" w:rsidRPr="00FE1945" w:rsidRDefault="00AE471C" w:rsidP="00AE471C">
      <w:pPr>
        <w:spacing w:after="120"/>
        <w:rPr>
          <w:szCs w:val="22"/>
        </w:rPr>
      </w:pPr>
      <w:r w:rsidRPr="00FE1945">
        <w:rPr>
          <w:szCs w:val="22"/>
        </w:rPr>
        <w:t xml:space="preserve">And, as the philosopher </w:t>
      </w:r>
      <w:r w:rsidRPr="00FE1945">
        <w:rPr>
          <w:b/>
          <w:bCs/>
          <w:szCs w:val="22"/>
        </w:rPr>
        <w:t>H.H. Farmer</w:t>
      </w:r>
      <w:r w:rsidRPr="00FE1945">
        <w:rPr>
          <w:szCs w:val="22"/>
        </w:rPr>
        <w:t xml:space="preserve"> once said, “When you go against the grain of the universe you get splinters.”</w:t>
      </w:r>
    </w:p>
    <w:p w14:paraId="22C24F54" w14:textId="77777777" w:rsidR="00AE471C" w:rsidRPr="008148B9" w:rsidRDefault="00AE471C" w:rsidP="00AE471C">
      <w:pPr>
        <w:pStyle w:val="ListParagraph"/>
        <w:numPr>
          <w:ilvl w:val="0"/>
          <w:numId w:val="4"/>
        </w:numPr>
        <w:spacing w:after="120"/>
        <w:rPr>
          <w:szCs w:val="22"/>
        </w:rPr>
      </w:pPr>
      <w:r w:rsidRPr="008148B9">
        <w:rPr>
          <w:b/>
          <w:bCs/>
          <w:szCs w:val="22"/>
        </w:rPr>
        <w:t xml:space="preserve">Question </w:t>
      </w:r>
      <w:r>
        <w:rPr>
          <w:b/>
          <w:bCs/>
          <w:szCs w:val="22"/>
        </w:rPr>
        <w:t>6</w:t>
      </w:r>
      <w:r w:rsidRPr="008148B9">
        <w:rPr>
          <w:szCs w:val="22"/>
        </w:rPr>
        <w:t xml:space="preserve"> | What splinters are we picking up by resisting the rhythm of Sabbath?  How is it effecting our lives, and those around us (family, children etc)</w:t>
      </w:r>
    </w:p>
    <w:p w14:paraId="136A096F" w14:textId="77777777" w:rsidR="00AE471C" w:rsidRDefault="00AE471C" w:rsidP="00AE471C">
      <w:pPr>
        <w:spacing w:after="120"/>
        <w:rPr>
          <w:b/>
          <w:bCs/>
          <w:szCs w:val="22"/>
        </w:rPr>
      </w:pPr>
    </w:p>
    <w:p w14:paraId="65F8987A" w14:textId="77777777" w:rsidR="00AE471C" w:rsidRDefault="00AE471C" w:rsidP="00AE471C">
      <w:pPr>
        <w:spacing w:after="120"/>
        <w:rPr>
          <w:b/>
          <w:bCs/>
          <w:szCs w:val="22"/>
        </w:rPr>
      </w:pPr>
      <w:r>
        <w:rPr>
          <w:b/>
          <w:bCs/>
          <w:szCs w:val="22"/>
        </w:rPr>
        <w:t>Commanded</w:t>
      </w:r>
    </w:p>
    <w:p w14:paraId="0CFE6028" w14:textId="77777777" w:rsidR="00AE471C" w:rsidRPr="00D55582" w:rsidRDefault="00AE471C" w:rsidP="00AE471C">
      <w:pPr>
        <w:spacing w:after="120"/>
      </w:pPr>
      <w:r w:rsidRPr="00D55582">
        <w:rPr>
          <w:szCs w:val="22"/>
        </w:rPr>
        <w:t xml:space="preserve">Read </w:t>
      </w:r>
      <w:r w:rsidRPr="00D55582">
        <w:t>Exodus 20:8-11</w:t>
      </w:r>
    </w:p>
    <w:p w14:paraId="15BB9E39" w14:textId="77777777" w:rsidR="00AE471C" w:rsidRDefault="00AE471C" w:rsidP="00AE471C">
      <w:pPr>
        <w:spacing w:after="120"/>
        <w:ind w:left="720"/>
        <w:rPr>
          <w:rStyle w:val="text"/>
          <w:color w:val="000000"/>
          <w:shd w:val="clear" w:color="auto" w:fill="FFFFFF"/>
        </w:rPr>
      </w:pPr>
      <w:r>
        <w:rPr>
          <w:rStyle w:val="text"/>
          <w:b/>
          <w:bCs/>
          <w:color w:val="000000"/>
          <w:shd w:val="clear" w:color="auto" w:fill="FFFFFF"/>
          <w:vertAlign w:val="superscript"/>
        </w:rPr>
        <w:t>8 </w:t>
      </w:r>
      <w:r>
        <w:rPr>
          <w:rStyle w:val="text"/>
          <w:color w:val="000000"/>
          <w:shd w:val="clear" w:color="auto" w:fill="FFFFFF"/>
        </w:rPr>
        <w:t xml:space="preserve">‘Remember the Sabbath day by keeping it </w:t>
      </w:r>
      <w:r w:rsidRPr="00EA5304">
        <w:rPr>
          <w:rStyle w:val="text"/>
          <w:b/>
          <w:bCs/>
          <w:color w:val="000000"/>
          <w:shd w:val="clear" w:color="auto" w:fill="FFFFFF"/>
        </w:rPr>
        <w:t>holy</w:t>
      </w:r>
      <w:r>
        <w:rPr>
          <w:rStyle w:val="text"/>
          <w:color w:val="000000"/>
          <w:shd w:val="clear" w:color="auto" w:fill="FFFFFF"/>
        </w:rPr>
        <w:t xml:space="preserve">.  </w:t>
      </w:r>
      <w:r>
        <w:rPr>
          <w:rStyle w:val="text"/>
          <w:b/>
          <w:bCs/>
          <w:color w:val="000000"/>
          <w:shd w:val="clear" w:color="auto" w:fill="FFFFFF"/>
          <w:vertAlign w:val="superscript"/>
        </w:rPr>
        <w:t>9 </w:t>
      </w:r>
      <w:r>
        <w:rPr>
          <w:rStyle w:val="text"/>
          <w:color w:val="000000"/>
          <w:shd w:val="clear" w:color="auto" w:fill="FFFFFF"/>
        </w:rPr>
        <w:t>Six days you shall labour and do all your work, </w:t>
      </w:r>
      <w:r>
        <w:rPr>
          <w:rStyle w:val="text"/>
          <w:b/>
          <w:bCs/>
          <w:color w:val="000000"/>
          <w:shd w:val="clear" w:color="auto" w:fill="FFFFFF"/>
          <w:vertAlign w:val="superscript"/>
        </w:rPr>
        <w:t>10 </w:t>
      </w:r>
      <w:r>
        <w:rPr>
          <w:rStyle w:val="text"/>
          <w:color w:val="000000"/>
          <w:shd w:val="clear" w:color="auto" w:fill="FFFFFF"/>
        </w:rPr>
        <w:t>but the seventh day is a sabbath to the </w:t>
      </w:r>
      <w:r>
        <w:rPr>
          <w:rStyle w:val="small-caps"/>
          <w:smallCaps/>
          <w:color w:val="000000"/>
          <w:shd w:val="clear" w:color="auto" w:fill="FFFFFF"/>
        </w:rPr>
        <w:t>Lord</w:t>
      </w:r>
      <w:r>
        <w:rPr>
          <w:rStyle w:val="text"/>
          <w:color w:val="000000"/>
          <w:shd w:val="clear" w:color="auto" w:fill="FFFFFF"/>
        </w:rPr>
        <w:t xml:space="preserve"> your God.  On it you shall not do any work, neither you, nor your son or daughter, nor your male or female servant, nor your animals, nor any foreigner residing in your towns.  </w:t>
      </w:r>
      <w:r>
        <w:rPr>
          <w:rStyle w:val="text"/>
          <w:b/>
          <w:bCs/>
          <w:color w:val="000000"/>
          <w:shd w:val="clear" w:color="auto" w:fill="FFFFFF"/>
          <w:vertAlign w:val="superscript"/>
        </w:rPr>
        <w:t>11 </w:t>
      </w:r>
      <w:r>
        <w:rPr>
          <w:rStyle w:val="text"/>
          <w:color w:val="000000"/>
          <w:shd w:val="clear" w:color="auto" w:fill="FFFFFF"/>
        </w:rPr>
        <w:t>For in six days the </w:t>
      </w:r>
      <w:r>
        <w:rPr>
          <w:rStyle w:val="small-caps"/>
          <w:smallCaps/>
          <w:color w:val="000000"/>
          <w:shd w:val="clear" w:color="auto" w:fill="FFFFFF"/>
        </w:rPr>
        <w:t>Lord</w:t>
      </w:r>
      <w:r>
        <w:rPr>
          <w:rStyle w:val="text"/>
          <w:color w:val="000000"/>
          <w:shd w:val="clear" w:color="auto" w:fill="FFFFFF"/>
        </w:rPr>
        <w:t xml:space="preserve"> made the heavens and the earth, the sea, and all that is in them, but he </w:t>
      </w:r>
      <w:r>
        <w:rPr>
          <w:rStyle w:val="text"/>
          <w:color w:val="000000"/>
          <w:shd w:val="clear" w:color="auto" w:fill="FFFFFF"/>
        </w:rPr>
        <w:lastRenderedPageBreak/>
        <w:t>rested on the seventh day</w:t>
      </w:r>
      <w:proofErr w:type="gramStart"/>
      <w:r>
        <w:rPr>
          <w:rStyle w:val="text"/>
          <w:color w:val="000000"/>
          <w:shd w:val="clear" w:color="auto" w:fill="FFFFFF"/>
        </w:rPr>
        <w:t xml:space="preserve">. </w:t>
      </w:r>
      <w:proofErr w:type="gramEnd"/>
      <w:r>
        <w:rPr>
          <w:rStyle w:val="text"/>
          <w:color w:val="000000"/>
          <w:shd w:val="clear" w:color="auto" w:fill="FFFFFF"/>
        </w:rPr>
        <w:t>Therefore, the </w:t>
      </w:r>
      <w:r>
        <w:rPr>
          <w:rStyle w:val="small-caps"/>
          <w:smallCaps/>
          <w:color w:val="000000"/>
          <w:shd w:val="clear" w:color="auto" w:fill="FFFFFF"/>
        </w:rPr>
        <w:t>Lord</w:t>
      </w:r>
      <w:r>
        <w:rPr>
          <w:rStyle w:val="text"/>
          <w:color w:val="000000"/>
          <w:shd w:val="clear" w:color="auto" w:fill="FFFFFF"/>
        </w:rPr>
        <w:t> blessed the Sabbath day and made it holy.</w:t>
      </w:r>
    </w:p>
    <w:p w14:paraId="59B1B351" w14:textId="77777777" w:rsidR="00AE471C" w:rsidRPr="008148B9" w:rsidRDefault="00AE471C" w:rsidP="00AE471C">
      <w:pPr>
        <w:pStyle w:val="ListParagraph"/>
        <w:numPr>
          <w:ilvl w:val="0"/>
          <w:numId w:val="4"/>
        </w:numPr>
        <w:spacing w:after="120"/>
        <w:rPr>
          <w:szCs w:val="22"/>
        </w:rPr>
      </w:pPr>
      <w:r w:rsidRPr="008148B9">
        <w:rPr>
          <w:b/>
          <w:bCs/>
          <w:szCs w:val="22"/>
        </w:rPr>
        <w:t xml:space="preserve">Question </w:t>
      </w:r>
      <w:r>
        <w:rPr>
          <w:b/>
          <w:bCs/>
          <w:szCs w:val="22"/>
        </w:rPr>
        <w:t>7</w:t>
      </w:r>
      <w:r w:rsidRPr="008148B9">
        <w:rPr>
          <w:szCs w:val="22"/>
        </w:rPr>
        <w:t xml:space="preserve"> | </w:t>
      </w:r>
      <w:r>
        <w:rPr>
          <w:szCs w:val="22"/>
        </w:rPr>
        <w:t>How seriously do we take this command?  Given that it one of the ten commandments, in what way do we feel it applies to us?</w:t>
      </w:r>
    </w:p>
    <w:p w14:paraId="113916A0" w14:textId="77777777" w:rsidR="00AE471C" w:rsidRDefault="00AE471C" w:rsidP="00AE471C">
      <w:pPr>
        <w:spacing w:after="120"/>
        <w:rPr>
          <w:b/>
          <w:bCs/>
          <w:szCs w:val="22"/>
        </w:rPr>
      </w:pPr>
    </w:p>
    <w:p w14:paraId="5625B6B0" w14:textId="77777777" w:rsidR="00AE471C" w:rsidRDefault="00AE471C" w:rsidP="00AE471C">
      <w:pPr>
        <w:spacing w:after="120"/>
        <w:rPr>
          <w:b/>
          <w:bCs/>
          <w:szCs w:val="22"/>
        </w:rPr>
      </w:pPr>
      <w:r>
        <w:rPr>
          <w:b/>
          <w:bCs/>
          <w:szCs w:val="22"/>
        </w:rPr>
        <w:t>Remembering</w:t>
      </w:r>
    </w:p>
    <w:p w14:paraId="7FDE7179" w14:textId="77777777" w:rsidR="00AE471C" w:rsidRDefault="00AE471C" w:rsidP="00AE471C">
      <w:pPr>
        <w:spacing w:after="120"/>
        <w:rPr>
          <w:rStyle w:val="text"/>
          <w:color w:val="000000"/>
          <w:shd w:val="clear" w:color="auto" w:fill="FFFFFF"/>
        </w:rPr>
      </w:pPr>
      <w:r>
        <w:rPr>
          <w:rStyle w:val="text"/>
          <w:color w:val="000000"/>
          <w:shd w:val="clear" w:color="auto" w:fill="FFFFFF"/>
        </w:rPr>
        <w:t>God commands us to ‘remember the sabbath’</w:t>
      </w:r>
    </w:p>
    <w:p w14:paraId="13B4329C" w14:textId="77777777" w:rsidR="00AE471C" w:rsidRDefault="00AE471C" w:rsidP="00AE471C">
      <w:pPr>
        <w:pStyle w:val="ListParagraph"/>
        <w:numPr>
          <w:ilvl w:val="0"/>
          <w:numId w:val="7"/>
        </w:numPr>
        <w:spacing w:after="120"/>
        <w:rPr>
          <w:szCs w:val="22"/>
        </w:rPr>
      </w:pPr>
      <w:r w:rsidRPr="008148B9">
        <w:rPr>
          <w:b/>
          <w:bCs/>
          <w:szCs w:val="22"/>
        </w:rPr>
        <w:t xml:space="preserve">Question </w:t>
      </w:r>
      <w:r>
        <w:rPr>
          <w:b/>
          <w:bCs/>
          <w:szCs w:val="22"/>
        </w:rPr>
        <w:t>8</w:t>
      </w:r>
      <w:r w:rsidRPr="008148B9">
        <w:rPr>
          <w:szCs w:val="22"/>
        </w:rPr>
        <w:t xml:space="preserve"> | </w:t>
      </w:r>
      <w:r>
        <w:rPr>
          <w:szCs w:val="22"/>
        </w:rPr>
        <w:t>What would the practice of sabbath help us to ‘remember’?</w:t>
      </w:r>
    </w:p>
    <w:p w14:paraId="030643B2" w14:textId="77777777" w:rsidR="00AE471C" w:rsidRPr="00E273BA" w:rsidRDefault="00AE471C" w:rsidP="00AE471C">
      <w:pPr>
        <w:spacing w:after="120"/>
        <w:rPr>
          <w:szCs w:val="22"/>
        </w:rPr>
      </w:pPr>
      <w:r>
        <w:rPr>
          <w:szCs w:val="22"/>
        </w:rPr>
        <w:t xml:space="preserve">Here are some suggestions…  </w:t>
      </w:r>
    </w:p>
    <w:p w14:paraId="225FBFE9" w14:textId="77777777" w:rsidR="00AE471C" w:rsidRPr="00933994" w:rsidRDefault="00AE471C" w:rsidP="00AE471C">
      <w:pPr>
        <w:pStyle w:val="ListParagraph"/>
        <w:numPr>
          <w:ilvl w:val="0"/>
          <w:numId w:val="7"/>
        </w:numPr>
        <w:spacing w:after="120"/>
        <w:rPr>
          <w:rStyle w:val="text"/>
          <w:color w:val="000000"/>
          <w:shd w:val="clear" w:color="auto" w:fill="FFFFFF"/>
        </w:rPr>
      </w:pPr>
      <w:r w:rsidRPr="00933994">
        <w:rPr>
          <w:rStyle w:val="text"/>
          <w:color w:val="000000"/>
          <w:shd w:val="clear" w:color="auto" w:fill="FFFFFF"/>
        </w:rPr>
        <w:t>We remember there is a creator God</w:t>
      </w:r>
      <w:proofErr w:type="gramStart"/>
      <w:r w:rsidRPr="00933994">
        <w:rPr>
          <w:rStyle w:val="text"/>
          <w:color w:val="000000"/>
          <w:shd w:val="clear" w:color="auto" w:fill="FFFFFF"/>
        </w:rPr>
        <w:t xml:space="preserve">. </w:t>
      </w:r>
      <w:proofErr w:type="gramEnd"/>
      <w:r w:rsidRPr="00933994">
        <w:rPr>
          <w:rStyle w:val="text"/>
          <w:color w:val="000000"/>
          <w:shd w:val="clear" w:color="auto" w:fill="FFFFFF"/>
        </w:rPr>
        <w:t>We live in his world, and it’s good.</w:t>
      </w:r>
    </w:p>
    <w:p w14:paraId="4E52029F" w14:textId="77777777" w:rsidR="00AE471C" w:rsidRPr="00933994" w:rsidRDefault="00AE471C" w:rsidP="00AE471C">
      <w:pPr>
        <w:pStyle w:val="ListParagraph"/>
        <w:numPr>
          <w:ilvl w:val="0"/>
          <w:numId w:val="7"/>
        </w:numPr>
        <w:spacing w:after="120"/>
        <w:rPr>
          <w:rStyle w:val="text"/>
          <w:color w:val="000000"/>
          <w:shd w:val="clear" w:color="auto" w:fill="FFFFFF"/>
        </w:rPr>
      </w:pPr>
      <w:r w:rsidRPr="00933994">
        <w:rPr>
          <w:rStyle w:val="text"/>
          <w:color w:val="000000"/>
          <w:shd w:val="clear" w:color="auto" w:fill="FFFFFF"/>
        </w:rPr>
        <w:t>We remember there’s a rhythm to creation.</w:t>
      </w:r>
    </w:p>
    <w:p w14:paraId="3B3B685A" w14:textId="77777777" w:rsidR="00AE471C" w:rsidRDefault="00AE471C" w:rsidP="00AE471C">
      <w:pPr>
        <w:pStyle w:val="ListParagraph"/>
        <w:numPr>
          <w:ilvl w:val="0"/>
          <w:numId w:val="7"/>
        </w:numPr>
        <w:spacing w:after="120"/>
        <w:rPr>
          <w:rStyle w:val="text"/>
          <w:color w:val="000000"/>
          <w:shd w:val="clear" w:color="auto" w:fill="FFFFFF"/>
        </w:rPr>
      </w:pPr>
      <w:r w:rsidRPr="00933994">
        <w:rPr>
          <w:rStyle w:val="text"/>
          <w:color w:val="000000"/>
          <w:shd w:val="clear" w:color="auto" w:fill="FFFFFF"/>
        </w:rPr>
        <w:t>We remember that we don’t stop when we’re finished; because we’re never finished; it’s never enough; we stop when the rhythm God built into our bodies says, stop.</w:t>
      </w:r>
    </w:p>
    <w:p w14:paraId="711F0F52" w14:textId="77777777" w:rsidR="00AE471C" w:rsidRPr="00933994" w:rsidRDefault="00AE471C" w:rsidP="00AE471C">
      <w:pPr>
        <w:pStyle w:val="ListParagraph"/>
        <w:numPr>
          <w:ilvl w:val="0"/>
          <w:numId w:val="7"/>
        </w:numPr>
        <w:spacing w:after="120"/>
        <w:rPr>
          <w:rStyle w:val="text"/>
          <w:color w:val="000000"/>
          <w:shd w:val="clear" w:color="auto" w:fill="FFFFFF"/>
        </w:rPr>
      </w:pPr>
      <w:r w:rsidRPr="00933994">
        <w:rPr>
          <w:rStyle w:val="text"/>
          <w:color w:val="000000"/>
          <w:shd w:val="clear" w:color="auto" w:fill="FFFFFF"/>
        </w:rPr>
        <w:t>We remember we’re not what we do or what we have or what other people think of us, we</w:t>
      </w:r>
      <w:r>
        <w:rPr>
          <w:rStyle w:val="text"/>
          <w:color w:val="000000"/>
          <w:shd w:val="clear" w:color="auto" w:fill="FFFFFF"/>
        </w:rPr>
        <w:t xml:space="preserve"> </w:t>
      </w:r>
      <w:r w:rsidRPr="00933994">
        <w:rPr>
          <w:rStyle w:val="text"/>
          <w:color w:val="000000"/>
          <w:shd w:val="clear" w:color="auto" w:fill="FFFFFF"/>
        </w:rPr>
        <w:t>are who we are deeply loved by.</w:t>
      </w:r>
    </w:p>
    <w:p w14:paraId="4F9BB9B2" w14:textId="77777777" w:rsidR="00AE471C" w:rsidRPr="003D32DB" w:rsidRDefault="00AE471C" w:rsidP="00AE471C">
      <w:pPr>
        <w:spacing w:after="120"/>
        <w:ind w:left="720"/>
        <w:rPr>
          <w:rStyle w:val="text"/>
          <w:color w:val="000000"/>
          <w:shd w:val="clear" w:color="auto" w:fill="FFFFFF"/>
        </w:rPr>
      </w:pPr>
      <w:r w:rsidRPr="00933994">
        <w:rPr>
          <w:rStyle w:val="text"/>
          <w:color w:val="000000"/>
          <w:shd w:val="clear" w:color="auto" w:fill="FFFFFF"/>
        </w:rPr>
        <w:t>Many people fear stopping, they fear what emotions may come up – who am I if I’m</w:t>
      </w:r>
      <w:r>
        <w:rPr>
          <w:rStyle w:val="text"/>
          <w:color w:val="000000"/>
          <w:shd w:val="clear" w:color="auto" w:fill="FFFFFF"/>
        </w:rPr>
        <w:t xml:space="preserve"> </w:t>
      </w:r>
      <w:r w:rsidRPr="00933994">
        <w:rPr>
          <w:rStyle w:val="text"/>
          <w:color w:val="000000"/>
          <w:shd w:val="clear" w:color="auto" w:fill="FFFFFF"/>
        </w:rPr>
        <w:t xml:space="preserve">not producing or performing? </w:t>
      </w:r>
      <w:r>
        <w:rPr>
          <w:rStyle w:val="text"/>
          <w:color w:val="000000"/>
          <w:shd w:val="clear" w:color="auto" w:fill="FFFFFF"/>
        </w:rPr>
        <w:t xml:space="preserve"> </w:t>
      </w:r>
      <w:r w:rsidRPr="003D32DB">
        <w:rPr>
          <w:rStyle w:val="text"/>
          <w:color w:val="000000"/>
          <w:shd w:val="clear" w:color="auto" w:fill="FFFFFF"/>
        </w:rPr>
        <w:t>Sabbath is a weekly act of identity formation, we remember – I am God’s loved one.</w:t>
      </w:r>
    </w:p>
    <w:p w14:paraId="242FB3B6" w14:textId="77777777" w:rsidR="00AE471C" w:rsidRPr="00933994" w:rsidRDefault="00AE471C" w:rsidP="00AE471C">
      <w:pPr>
        <w:pStyle w:val="ListParagraph"/>
        <w:numPr>
          <w:ilvl w:val="0"/>
          <w:numId w:val="8"/>
        </w:numPr>
        <w:spacing w:after="120"/>
        <w:rPr>
          <w:rStyle w:val="text"/>
          <w:color w:val="000000"/>
          <w:shd w:val="clear" w:color="auto" w:fill="FFFFFF"/>
        </w:rPr>
      </w:pPr>
      <w:r w:rsidRPr="00933994">
        <w:rPr>
          <w:rStyle w:val="text"/>
          <w:color w:val="000000"/>
          <w:shd w:val="clear" w:color="auto" w:fill="FFFFFF"/>
        </w:rPr>
        <w:t>We remember that our life with God is not a “right,” but a gift</w:t>
      </w:r>
      <w:r>
        <w:rPr>
          <w:rStyle w:val="text"/>
          <w:color w:val="000000"/>
          <w:shd w:val="clear" w:color="auto" w:fill="FFFFFF"/>
        </w:rPr>
        <w:t>, which helps us treasure it and enjoy it more.</w:t>
      </w:r>
    </w:p>
    <w:p w14:paraId="550E22FC" w14:textId="77777777" w:rsidR="00AE471C" w:rsidRDefault="00AE471C" w:rsidP="00AE471C">
      <w:pPr>
        <w:pStyle w:val="ListParagraph"/>
        <w:numPr>
          <w:ilvl w:val="0"/>
          <w:numId w:val="8"/>
        </w:numPr>
        <w:spacing w:after="120"/>
        <w:rPr>
          <w:rStyle w:val="text"/>
          <w:color w:val="000000"/>
          <w:shd w:val="clear" w:color="auto" w:fill="FFFFFF"/>
        </w:rPr>
      </w:pPr>
      <w:r w:rsidRPr="00933994">
        <w:rPr>
          <w:rStyle w:val="text"/>
          <w:color w:val="000000"/>
          <w:shd w:val="clear" w:color="auto" w:fill="FFFFFF"/>
        </w:rPr>
        <w:t>We remember that the world is full of evil and injustice, yes, but it’s also full of goodness an</w:t>
      </w:r>
      <w:r>
        <w:rPr>
          <w:rStyle w:val="text"/>
          <w:color w:val="000000"/>
          <w:shd w:val="clear" w:color="auto" w:fill="FFFFFF"/>
        </w:rPr>
        <w:t xml:space="preserve">d </w:t>
      </w:r>
      <w:r w:rsidRPr="00933994">
        <w:rPr>
          <w:rStyle w:val="text"/>
          <w:color w:val="000000"/>
          <w:shd w:val="clear" w:color="auto" w:fill="FFFFFF"/>
        </w:rPr>
        <w:t>beauty and truth.</w:t>
      </w:r>
    </w:p>
    <w:p w14:paraId="1A60FD88" w14:textId="77777777" w:rsidR="00AE471C" w:rsidRPr="00933994" w:rsidRDefault="00AE471C" w:rsidP="00AE471C">
      <w:pPr>
        <w:pStyle w:val="ListParagraph"/>
        <w:numPr>
          <w:ilvl w:val="0"/>
          <w:numId w:val="8"/>
        </w:numPr>
        <w:spacing w:after="120"/>
        <w:rPr>
          <w:rStyle w:val="text"/>
          <w:color w:val="000000"/>
          <w:shd w:val="clear" w:color="auto" w:fill="FFFFFF"/>
        </w:rPr>
      </w:pPr>
      <w:r w:rsidRPr="00933994">
        <w:rPr>
          <w:rStyle w:val="text"/>
          <w:color w:val="000000"/>
          <w:shd w:val="clear" w:color="auto" w:fill="FFFFFF"/>
        </w:rPr>
        <w:t>We remember that we owe it to God to be grateful and full of joy in his world.</w:t>
      </w:r>
    </w:p>
    <w:p w14:paraId="15EB1809" w14:textId="77777777" w:rsidR="00AE471C" w:rsidRDefault="00AE471C" w:rsidP="00AE471C">
      <w:pPr>
        <w:spacing w:after="120"/>
        <w:rPr>
          <w:b/>
          <w:bCs/>
          <w:szCs w:val="22"/>
        </w:rPr>
      </w:pPr>
    </w:p>
    <w:p w14:paraId="7705CBA3" w14:textId="77777777" w:rsidR="00AE471C" w:rsidRDefault="00AE471C" w:rsidP="00AE471C">
      <w:pPr>
        <w:spacing w:after="120"/>
        <w:rPr>
          <w:b/>
          <w:bCs/>
          <w:szCs w:val="22"/>
        </w:rPr>
      </w:pPr>
      <w:r>
        <w:rPr>
          <w:b/>
          <w:bCs/>
          <w:szCs w:val="22"/>
        </w:rPr>
        <w:t>A Sabbath Psalm – Living in trust</w:t>
      </w:r>
    </w:p>
    <w:p w14:paraId="34621929" w14:textId="77777777" w:rsidR="00AE471C" w:rsidRDefault="00AE471C" w:rsidP="00AE471C">
      <w:pPr>
        <w:spacing w:after="120"/>
        <w:rPr>
          <w:szCs w:val="22"/>
        </w:rPr>
      </w:pPr>
      <w:r>
        <w:rPr>
          <w:szCs w:val="22"/>
        </w:rPr>
        <w:t>Read Psalm 92</w:t>
      </w:r>
    </w:p>
    <w:p w14:paraId="326C17EE" w14:textId="77777777" w:rsidR="00AE471C" w:rsidRDefault="00AE471C" w:rsidP="00AE471C">
      <w:pPr>
        <w:pStyle w:val="ListParagraph"/>
        <w:numPr>
          <w:ilvl w:val="0"/>
          <w:numId w:val="4"/>
        </w:numPr>
        <w:spacing w:after="120"/>
        <w:rPr>
          <w:szCs w:val="22"/>
        </w:rPr>
      </w:pPr>
      <w:r>
        <w:rPr>
          <w:szCs w:val="22"/>
        </w:rPr>
        <w:t xml:space="preserve">Question 9 | Why is this a ‘Sabbath’ Psalm?  </w:t>
      </w:r>
    </w:p>
    <w:p w14:paraId="77DEDDB9" w14:textId="77777777" w:rsidR="00AE471C" w:rsidRDefault="00AE471C" w:rsidP="00AE471C">
      <w:pPr>
        <w:spacing w:after="120"/>
        <w:ind w:left="720"/>
        <w:rPr>
          <w:szCs w:val="22"/>
        </w:rPr>
      </w:pPr>
      <w:r>
        <w:rPr>
          <w:szCs w:val="22"/>
        </w:rPr>
        <w:t>Notice how the Psalm is about blessing and fruitfulness, shalom and wholeness.  But in the middle is also about the folly of those who do not understand and the threat of enemies.</w:t>
      </w:r>
    </w:p>
    <w:p w14:paraId="3BED015C" w14:textId="77777777" w:rsidR="00AE471C" w:rsidRDefault="00AE471C" w:rsidP="00AE471C">
      <w:pPr>
        <w:spacing w:after="120"/>
        <w:ind w:left="720"/>
        <w:rPr>
          <w:szCs w:val="22"/>
        </w:rPr>
      </w:pPr>
      <w:r>
        <w:rPr>
          <w:szCs w:val="22"/>
        </w:rPr>
        <w:t xml:space="preserve">Practicing Sabbath is about learning to live in an attitude of trust.  Trusting that there will be enough food for tomorrow (manna), trusting that God will provide, trusting that we don’t have to work, trusting that we are </w:t>
      </w:r>
      <w:proofErr w:type="gramStart"/>
      <w:r>
        <w:rPr>
          <w:szCs w:val="22"/>
        </w:rPr>
        <w:t>safe</w:t>
      </w:r>
      <w:proofErr w:type="gramEnd"/>
      <w:r>
        <w:rPr>
          <w:szCs w:val="22"/>
        </w:rPr>
        <w:t xml:space="preserve"> and that God will protect and bless us.</w:t>
      </w:r>
    </w:p>
    <w:p w14:paraId="0E5A09B5" w14:textId="77777777" w:rsidR="00AE471C" w:rsidRDefault="00AE471C" w:rsidP="00AE471C">
      <w:pPr>
        <w:spacing w:after="120"/>
        <w:rPr>
          <w:szCs w:val="22"/>
        </w:rPr>
      </w:pPr>
    </w:p>
    <w:p w14:paraId="2F330BB8" w14:textId="77777777" w:rsidR="00AE471C" w:rsidRDefault="00AE471C" w:rsidP="00AE471C">
      <w:pPr>
        <w:spacing w:after="120"/>
        <w:rPr>
          <w:szCs w:val="22"/>
        </w:rPr>
      </w:pPr>
      <w:r>
        <w:rPr>
          <w:szCs w:val="22"/>
        </w:rPr>
        <w:t>R</w:t>
      </w:r>
      <w:r w:rsidRPr="002065B0">
        <w:rPr>
          <w:szCs w:val="22"/>
        </w:rPr>
        <w:t xml:space="preserve">ecommended reading </w:t>
      </w:r>
    </w:p>
    <w:p w14:paraId="545556B4" w14:textId="77777777" w:rsidR="00AE471C" w:rsidRDefault="00AE471C" w:rsidP="00AE471C">
      <w:pPr>
        <w:pStyle w:val="ListParagraph"/>
        <w:numPr>
          <w:ilvl w:val="0"/>
          <w:numId w:val="3"/>
        </w:numPr>
        <w:spacing w:after="120"/>
        <w:rPr>
          <w:szCs w:val="22"/>
        </w:rPr>
      </w:pPr>
      <w:r w:rsidRPr="002065B0">
        <w:rPr>
          <w:szCs w:val="22"/>
        </w:rPr>
        <w:t xml:space="preserve">Keeping the Sabbath Wholly by Marva J. Dawn </w:t>
      </w:r>
    </w:p>
    <w:p w14:paraId="68EC0E75" w14:textId="77777777" w:rsidR="00AE471C" w:rsidRDefault="00AE471C" w:rsidP="00AE471C">
      <w:pPr>
        <w:pStyle w:val="ListParagraph"/>
        <w:numPr>
          <w:ilvl w:val="0"/>
          <w:numId w:val="3"/>
        </w:numPr>
        <w:spacing w:after="120"/>
        <w:rPr>
          <w:szCs w:val="22"/>
        </w:rPr>
      </w:pPr>
      <w:r w:rsidRPr="002065B0">
        <w:rPr>
          <w:szCs w:val="22"/>
        </w:rPr>
        <w:t xml:space="preserve">The Sabbath by Abraham Joshua Heschel </w:t>
      </w:r>
    </w:p>
    <w:p w14:paraId="42F37AE4" w14:textId="77777777" w:rsidR="00AE471C" w:rsidRDefault="00AE471C" w:rsidP="00AE471C">
      <w:pPr>
        <w:pStyle w:val="ListParagraph"/>
        <w:numPr>
          <w:ilvl w:val="0"/>
          <w:numId w:val="3"/>
        </w:numPr>
        <w:spacing w:after="120"/>
        <w:rPr>
          <w:szCs w:val="22"/>
        </w:rPr>
      </w:pPr>
      <w:r w:rsidRPr="002065B0">
        <w:rPr>
          <w:szCs w:val="22"/>
        </w:rPr>
        <w:t xml:space="preserve">Subversive Sabbath by A.J. Swoboda </w:t>
      </w:r>
    </w:p>
    <w:p w14:paraId="11BE553F" w14:textId="77777777" w:rsidR="00AE471C" w:rsidRPr="002065B0" w:rsidRDefault="00AE471C" w:rsidP="00AE471C">
      <w:pPr>
        <w:pStyle w:val="ListParagraph"/>
        <w:numPr>
          <w:ilvl w:val="0"/>
          <w:numId w:val="3"/>
        </w:numPr>
        <w:spacing w:after="120"/>
        <w:rPr>
          <w:szCs w:val="22"/>
        </w:rPr>
      </w:pPr>
      <w:r w:rsidRPr="002065B0">
        <w:rPr>
          <w:szCs w:val="22"/>
        </w:rPr>
        <w:t>The Ruthless Elimination of Hurry by John Mark Comer</w:t>
      </w:r>
    </w:p>
    <w:p w14:paraId="4DD91240" w14:textId="77777777" w:rsidR="00AE471C" w:rsidRPr="003E0C19" w:rsidRDefault="00AE471C" w:rsidP="00AE471C">
      <w:pPr>
        <w:spacing w:after="120"/>
        <w:rPr>
          <w:b/>
          <w:bCs/>
          <w:szCs w:val="22"/>
        </w:rPr>
      </w:pPr>
      <w:r w:rsidRPr="003E0C19">
        <w:rPr>
          <w:b/>
          <w:bCs/>
          <w:szCs w:val="22"/>
        </w:rPr>
        <w:lastRenderedPageBreak/>
        <w:t>Additional thoughts</w:t>
      </w:r>
    </w:p>
    <w:p w14:paraId="1B9DFC37" w14:textId="77777777" w:rsidR="00AE471C" w:rsidRDefault="00AE471C" w:rsidP="00AE471C">
      <w:pPr>
        <w:spacing w:after="120"/>
        <w:rPr>
          <w:szCs w:val="22"/>
        </w:rPr>
      </w:pPr>
      <w:r>
        <w:rPr>
          <w:szCs w:val="22"/>
        </w:rPr>
        <w:t>The significance of God resting and its link to the temple.</w:t>
      </w:r>
    </w:p>
    <w:p w14:paraId="16E19117" w14:textId="77777777" w:rsidR="00AE471C" w:rsidRPr="008B6909" w:rsidRDefault="00AE471C" w:rsidP="00AE471C">
      <w:pPr>
        <w:spacing w:after="120"/>
        <w:rPr>
          <w:b/>
          <w:bCs/>
          <w:szCs w:val="22"/>
        </w:rPr>
      </w:pPr>
    </w:p>
    <w:p w14:paraId="6687E14A" w14:textId="77777777" w:rsidR="00AE471C" w:rsidRPr="008B6909" w:rsidRDefault="00AE471C" w:rsidP="00AE471C">
      <w:pPr>
        <w:spacing w:after="120"/>
        <w:rPr>
          <w:b/>
          <w:bCs/>
          <w:szCs w:val="22"/>
        </w:rPr>
      </w:pPr>
      <w:r w:rsidRPr="008B6909">
        <w:rPr>
          <w:b/>
          <w:bCs/>
          <w:szCs w:val="22"/>
        </w:rPr>
        <w:t>Genesis 2:2-3</w:t>
      </w:r>
    </w:p>
    <w:p w14:paraId="05DACE18" w14:textId="77777777" w:rsidR="00AE471C" w:rsidRPr="00BB04A6" w:rsidRDefault="00AE471C" w:rsidP="00AE471C">
      <w:pPr>
        <w:spacing w:after="120"/>
        <w:ind w:left="720"/>
        <w:rPr>
          <w:szCs w:val="22"/>
        </w:rPr>
      </w:pPr>
      <w:r w:rsidRPr="00BB04A6">
        <w:rPr>
          <w:b/>
          <w:bCs/>
          <w:szCs w:val="22"/>
          <w:vertAlign w:val="superscript"/>
        </w:rPr>
        <w:t>2 </w:t>
      </w:r>
      <w:r w:rsidRPr="00BB04A6">
        <w:rPr>
          <w:szCs w:val="22"/>
        </w:rPr>
        <w:t>By the seventh day God had finished the work he had been doing; so</w:t>
      </w:r>
      <w:r>
        <w:rPr>
          <w:szCs w:val="22"/>
        </w:rPr>
        <w:t>,</w:t>
      </w:r>
      <w:r w:rsidRPr="00BB04A6">
        <w:rPr>
          <w:szCs w:val="22"/>
        </w:rPr>
        <w:t xml:space="preserve"> on the seventh day he </w:t>
      </w:r>
      <w:r w:rsidRPr="00DA08A0">
        <w:rPr>
          <w:b/>
          <w:bCs/>
          <w:szCs w:val="22"/>
        </w:rPr>
        <w:t>rested</w:t>
      </w:r>
      <w:r w:rsidRPr="00BB04A6">
        <w:rPr>
          <w:szCs w:val="22"/>
        </w:rPr>
        <w:t xml:space="preserve"> from all his work</w:t>
      </w:r>
      <w:proofErr w:type="gramStart"/>
      <w:r w:rsidRPr="00BB04A6">
        <w:rPr>
          <w:szCs w:val="22"/>
        </w:rPr>
        <w:t>. </w:t>
      </w:r>
      <w:proofErr w:type="gramEnd"/>
      <w:r w:rsidRPr="00BB04A6">
        <w:rPr>
          <w:b/>
          <w:bCs/>
          <w:szCs w:val="22"/>
          <w:vertAlign w:val="superscript"/>
        </w:rPr>
        <w:t>3 </w:t>
      </w:r>
      <w:r w:rsidRPr="00BB04A6">
        <w:rPr>
          <w:szCs w:val="22"/>
        </w:rPr>
        <w:t xml:space="preserve">Then God blessed the seventh day and made it holy, because on it he </w:t>
      </w:r>
      <w:r w:rsidRPr="00DA08A0">
        <w:rPr>
          <w:b/>
          <w:bCs/>
          <w:szCs w:val="22"/>
        </w:rPr>
        <w:t>rested</w:t>
      </w:r>
      <w:r w:rsidRPr="00BB04A6">
        <w:rPr>
          <w:szCs w:val="22"/>
        </w:rPr>
        <w:t xml:space="preserve"> from all the work of creating that he had done.</w:t>
      </w:r>
    </w:p>
    <w:p w14:paraId="36212C03" w14:textId="77777777" w:rsidR="00AE471C" w:rsidRPr="001C4AF8" w:rsidRDefault="00AE471C" w:rsidP="00AE471C">
      <w:pPr>
        <w:spacing w:after="120"/>
        <w:rPr>
          <w:b/>
          <w:bCs/>
          <w:szCs w:val="22"/>
        </w:rPr>
      </w:pPr>
      <w:r w:rsidRPr="001C4AF8">
        <w:rPr>
          <w:b/>
          <w:bCs/>
          <w:szCs w:val="22"/>
        </w:rPr>
        <w:t xml:space="preserve">What does it mean to say God rested?  </w:t>
      </w:r>
    </w:p>
    <w:p w14:paraId="31A238E5" w14:textId="77777777" w:rsidR="00AE471C" w:rsidRDefault="00AE471C" w:rsidP="00AE471C">
      <w:pPr>
        <w:spacing w:after="120"/>
        <w:rPr>
          <w:szCs w:val="22"/>
        </w:rPr>
      </w:pPr>
      <w:r>
        <w:rPr>
          <w:szCs w:val="22"/>
        </w:rPr>
        <w:t>John Walton argues that t</w:t>
      </w:r>
      <w:r w:rsidRPr="00B75C0A">
        <w:rPr>
          <w:szCs w:val="22"/>
        </w:rPr>
        <w:t>his would not have confused the ancients</w:t>
      </w:r>
      <w:r>
        <w:rPr>
          <w:szCs w:val="22"/>
        </w:rPr>
        <w:t xml:space="preserve"> who had a strong idea about the </w:t>
      </w:r>
      <w:r w:rsidRPr="00B75C0A">
        <w:rPr>
          <w:szCs w:val="22"/>
        </w:rPr>
        <w:t xml:space="preserve">significance of divine rest. </w:t>
      </w:r>
    </w:p>
    <w:p w14:paraId="376D7FCF" w14:textId="77777777" w:rsidR="00AE471C" w:rsidRDefault="00AE471C" w:rsidP="00AE471C">
      <w:pPr>
        <w:spacing w:after="120"/>
        <w:ind w:left="720"/>
        <w:rPr>
          <w:szCs w:val="22"/>
        </w:rPr>
      </w:pPr>
      <w:r w:rsidRPr="00B75C0A">
        <w:rPr>
          <w:szCs w:val="22"/>
        </w:rPr>
        <w:t>“Without hesitation the ancient reader would conclude that this is a temple text and that day seven is the most important of the seven days.</w:t>
      </w:r>
      <w:r>
        <w:rPr>
          <w:szCs w:val="22"/>
        </w:rPr>
        <w:t>”</w:t>
      </w:r>
      <w:r w:rsidRPr="00B75C0A">
        <w:rPr>
          <w:szCs w:val="22"/>
        </w:rPr>
        <w:t xml:space="preserve"> </w:t>
      </w:r>
      <w:r>
        <w:rPr>
          <w:szCs w:val="22"/>
        </w:rPr>
        <w:br/>
      </w:r>
      <w:r>
        <w:rPr>
          <w:szCs w:val="22"/>
        </w:rPr>
        <w:br/>
        <w:t>“I</w:t>
      </w:r>
      <w:r w:rsidRPr="00B75C0A">
        <w:rPr>
          <w:szCs w:val="22"/>
        </w:rPr>
        <w:t xml:space="preserve">n the ancient world </w:t>
      </w:r>
      <w:r w:rsidRPr="00B75C0A">
        <w:rPr>
          <w:b/>
          <w:bCs/>
          <w:szCs w:val="22"/>
        </w:rPr>
        <w:t>rest</w:t>
      </w:r>
      <w:r w:rsidRPr="00B75C0A">
        <w:rPr>
          <w:szCs w:val="22"/>
        </w:rPr>
        <w:t xml:space="preserve"> is what results when a crisis has been resolved or when stability has been achieved, when things have ‘settled down.</w:t>
      </w:r>
      <w:bookmarkStart w:id="0" w:name="_ftnref11"/>
      <w:r>
        <w:rPr>
          <w:szCs w:val="22"/>
        </w:rPr>
        <w:t>’”</w:t>
      </w:r>
      <w:bookmarkEnd w:id="0"/>
      <w:r w:rsidRPr="00B75C0A">
        <w:rPr>
          <w:szCs w:val="22"/>
        </w:rPr>
        <w:t> </w:t>
      </w:r>
    </w:p>
    <w:p w14:paraId="7ECD0123" w14:textId="77777777" w:rsidR="00AE471C" w:rsidRPr="00B75C0A" w:rsidRDefault="00AE471C" w:rsidP="00AE471C">
      <w:pPr>
        <w:spacing w:after="120"/>
        <w:rPr>
          <w:szCs w:val="22"/>
        </w:rPr>
      </w:pPr>
      <w:r w:rsidRPr="00B75C0A">
        <w:rPr>
          <w:szCs w:val="22"/>
        </w:rPr>
        <w:t>After the passing of a crisis, things return to “normal</w:t>
      </w:r>
      <w:proofErr w:type="gramStart"/>
      <w:r w:rsidRPr="00B75C0A">
        <w:rPr>
          <w:szCs w:val="22"/>
        </w:rPr>
        <w:t>”</w:t>
      </w:r>
      <w:proofErr w:type="gramEnd"/>
      <w:r>
        <w:rPr>
          <w:szCs w:val="22"/>
        </w:rPr>
        <w:t xml:space="preserve"> and we can settle down to rest.</w:t>
      </w:r>
    </w:p>
    <w:p w14:paraId="19B18CDC" w14:textId="77777777" w:rsidR="00AE471C" w:rsidRDefault="00AE471C" w:rsidP="00AE471C">
      <w:pPr>
        <w:spacing w:after="120"/>
        <w:rPr>
          <w:szCs w:val="22"/>
        </w:rPr>
      </w:pPr>
      <w:r>
        <w:rPr>
          <w:szCs w:val="22"/>
        </w:rPr>
        <w:t>So, this seventh day rest is not</w:t>
      </w:r>
      <w:r w:rsidRPr="00B75C0A">
        <w:rPr>
          <w:szCs w:val="22"/>
        </w:rPr>
        <w:t xml:space="preserve"> mere relaxation. </w:t>
      </w:r>
      <w:r>
        <w:rPr>
          <w:szCs w:val="22"/>
        </w:rPr>
        <w:t xml:space="preserve"> It is rather a situation where </w:t>
      </w:r>
      <w:r w:rsidRPr="00B75C0A">
        <w:rPr>
          <w:szCs w:val="22"/>
        </w:rPr>
        <w:t>“regular routines can be established and resumed without the threat of interference from chaotic forces</w:t>
      </w:r>
      <w:r>
        <w:rPr>
          <w:szCs w:val="22"/>
        </w:rPr>
        <w:t xml:space="preserve">….  And for the </w:t>
      </w:r>
      <w:r w:rsidRPr="00B75C0A">
        <w:rPr>
          <w:szCs w:val="22"/>
        </w:rPr>
        <w:t>deity this means that the normal operations of the cosmos can be undertaken.”</w:t>
      </w:r>
    </w:p>
    <w:p w14:paraId="4B759230" w14:textId="77777777" w:rsidR="00AE471C" w:rsidRPr="00B75C0A" w:rsidRDefault="00AE471C" w:rsidP="00AE471C">
      <w:pPr>
        <w:spacing w:after="120"/>
        <w:rPr>
          <w:szCs w:val="22"/>
        </w:rPr>
      </w:pPr>
      <w:r w:rsidRPr="00B75C0A">
        <w:rPr>
          <w:szCs w:val="22"/>
        </w:rPr>
        <w:t xml:space="preserve"> </w:t>
      </w:r>
    </w:p>
    <w:p w14:paraId="7876131A" w14:textId="77777777" w:rsidR="00AE471C" w:rsidRPr="00B75C0A" w:rsidRDefault="00AE471C" w:rsidP="00AE471C">
      <w:pPr>
        <w:spacing w:after="120"/>
        <w:rPr>
          <w:b/>
          <w:bCs/>
          <w:szCs w:val="22"/>
        </w:rPr>
      </w:pPr>
      <w:r w:rsidRPr="00B75C0A">
        <w:rPr>
          <w:b/>
          <w:bCs/>
          <w:szCs w:val="22"/>
        </w:rPr>
        <w:t>God as Ruler</w:t>
      </w:r>
      <w:r w:rsidRPr="003B5553">
        <w:rPr>
          <w:b/>
          <w:bCs/>
          <w:szCs w:val="22"/>
        </w:rPr>
        <w:t xml:space="preserve"> – from his temple</w:t>
      </w:r>
    </w:p>
    <w:p w14:paraId="64C7BA37" w14:textId="77777777" w:rsidR="00AE471C" w:rsidRDefault="00AE471C" w:rsidP="00AE471C">
      <w:pPr>
        <w:spacing w:after="120"/>
        <w:rPr>
          <w:szCs w:val="22"/>
        </w:rPr>
      </w:pPr>
      <w:r>
        <w:rPr>
          <w:szCs w:val="22"/>
        </w:rPr>
        <w:t xml:space="preserve">It is clear from their literature that </w:t>
      </w:r>
      <w:r w:rsidRPr="009666C3">
        <w:rPr>
          <w:szCs w:val="22"/>
        </w:rPr>
        <w:t xml:space="preserve">ancient </w:t>
      </w:r>
      <w:r>
        <w:rPr>
          <w:szCs w:val="22"/>
        </w:rPr>
        <w:t xml:space="preserve">people </w:t>
      </w:r>
      <w:r w:rsidRPr="00B75C0A">
        <w:rPr>
          <w:szCs w:val="22"/>
        </w:rPr>
        <w:t xml:space="preserve">believed that </w:t>
      </w:r>
      <w:r>
        <w:rPr>
          <w:szCs w:val="22"/>
        </w:rPr>
        <w:t xml:space="preserve">the gods </w:t>
      </w:r>
      <w:r w:rsidRPr="00B75C0A">
        <w:rPr>
          <w:szCs w:val="22"/>
        </w:rPr>
        <w:t xml:space="preserve">rested in </w:t>
      </w:r>
      <w:r>
        <w:rPr>
          <w:szCs w:val="22"/>
        </w:rPr>
        <w:t>their</w:t>
      </w:r>
      <w:r w:rsidRPr="00B75C0A">
        <w:rPr>
          <w:szCs w:val="22"/>
        </w:rPr>
        <w:t xml:space="preserve"> temple</w:t>
      </w:r>
      <w:r>
        <w:rPr>
          <w:szCs w:val="22"/>
        </w:rPr>
        <w:t xml:space="preserve">s and that they ruled from there.  </w:t>
      </w:r>
      <w:r w:rsidRPr="00297C71">
        <w:rPr>
          <w:szCs w:val="22"/>
        </w:rPr>
        <w:t>It w</w:t>
      </w:r>
      <w:r>
        <w:rPr>
          <w:szCs w:val="22"/>
        </w:rPr>
        <w:t>as the same for the Israelites</w:t>
      </w:r>
    </w:p>
    <w:p w14:paraId="5D3FADDD" w14:textId="77777777" w:rsidR="00AE471C" w:rsidRPr="00075692" w:rsidRDefault="00AE471C" w:rsidP="00AE471C">
      <w:pPr>
        <w:rPr>
          <w:b/>
          <w:bCs/>
          <w:szCs w:val="22"/>
        </w:rPr>
      </w:pPr>
      <w:r w:rsidRPr="0037162E">
        <w:rPr>
          <w:b/>
          <w:bCs/>
          <w:szCs w:val="22"/>
        </w:rPr>
        <w:t>Psalm 132</w:t>
      </w:r>
    </w:p>
    <w:p w14:paraId="6EFDE7FA" w14:textId="77777777" w:rsidR="00AE471C" w:rsidRDefault="00AE471C" w:rsidP="00AE471C">
      <w:pPr>
        <w:rPr>
          <w:szCs w:val="22"/>
        </w:rPr>
      </w:pPr>
    </w:p>
    <w:p w14:paraId="1DB942DB" w14:textId="77777777" w:rsidR="00AE471C" w:rsidRPr="00075692" w:rsidRDefault="00AE471C" w:rsidP="00AE471C">
      <w:pPr>
        <w:ind w:left="720"/>
        <w:rPr>
          <w:szCs w:val="22"/>
        </w:rPr>
      </w:pPr>
      <w:r w:rsidRPr="00075692">
        <w:rPr>
          <w:b/>
          <w:bCs/>
          <w:szCs w:val="22"/>
          <w:vertAlign w:val="superscript"/>
        </w:rPr>
        <w:t>7 </w:t>
      </w:r>
      <w:r w:rsidRPr="00075692">
        <w:rPr>
          <w:szCs w:val="22"/>
        </w:rPr>
        <w:t>‘Let us go to his dwelling-place,</w:t>
      </w:r>
      <w:r w:rsidRPr="00075692">
        <w:rPr>
          <w:szCs w:val="22"/>
        </w:rPr>
        <w:br/>
        <w:t>    let us worship at his footstool, saying,</w:t>
      </w:r>
      <w:r w:rsidRPr="00075692">
        <w:rPr>
          <w:szCs w:val="22"/>
        </w:rPr>
        <w:br/>
      </w:r>
      <w:r w:rsidRPr="00075692">
        <w:rPr>
          <w:b/>
          <w:bCs/>
          <w:szCs w:val="22"/>
          <w:vertAlign w:val="superscript"/>
        </w:rPr>
        <w:t>8 </w:t>
      </w:r>
      <w:r w:rsidRPr="00075692">
        <w:rPr>
          <w:szCs w:val="22"/>
        </w:rPr>
        <w:t>“Arise, Lord, and come to your resting place,</w:t>
      </w:r>
      <w:r w:rsidRPr="00075692">
        <w:rPr>
          <w:szCs w:val="22"/>
        </w:rPr>
        <w:br/>
        <w:t xml:space="preserve">    you and the ark of </w:t>
      </w:r>
      <w:proofErr w:type="spellStart"/>
      <w:r w:rsidRPr="00075692">
        <w:rPr>
          <w:szCs w:val="22"/>
        </w:rPr>
        <w:t>your</w:t>
      </w:r>
      <w:proofErr w:type="spellEnd"/>
      <w:r w:rsidRPr="00075692">
        <w:rPr>
          <w:szCs w:val="22"/>
        </w:rPr>
        <w:t xml:space="preserve"> might.</w:t>
      </w:r>
      <w:r w:rsidRPr="00075692">
        <w:rPr>
          <w:szCs w:val="22"/>
        </w:rPr>
        <w:br/>
      </w:r>
    </w:p>
    <w:p w14:paraId="674687B9" w14:textId="77777777" w:rsidR="00AE471C" w:rsidRPr="00075692" w:rsidRDefault="00AE471C" w:rsidP="00AE471C">
      <w:pPr>
        <w:ind w:left="720"/>
        <w:rPr>
          <w:szCs w:val="22"/>
        </w:rPr>
      </w:pPr>
      <w:r w:rsidRPr="00075692">
        <w:rPr>
          <w:b/>
          <w:bCs/>
          <w:szCs w:val="22"/>
          <w:vertAlign w:val="superscript"/>
        </w:rPr>
        <w:t>13 </w:t>
      </w:r>
      <w:r w:rsidRPr="00075692">
        <w:rPr>
          <w:szCs w:val="22"/>
        </w:rPr>
        <w:t>For the Lord has chosen Zion,</w:t>
      </w:r>
      <w:r w:rsidRPr="00075692">
        <w:rPr>
          <w:szCs w:val="22"/>
        </w:rPr>
        <w:br/>
        <w:t>    he has desired it for his dwelling, saying,</w:t>
      </w:r>
      <w:r w:rsidRPr="00075692">
        <w:rPr>
          <w:szCs w:val="22"/>
        </w:rPr>
        <w:br/>
      </w:r>
      <w:r w:rsidRPr="00075692">
        <w:rPr>
          <w:b/>
          <w:bCs/>
          <w:szCs w:val="22"/>
          <w:vertAlign w:val="superscript"/>
        </w:rPr>
        <w:t>14 </w:t>
      </w:r>
      <w:r w:rsidRPr="00075692">
        <w:rPr>
          <w:szCs w:val="22"/>
        </w:rPr>
        <w:t>‘This is my resting place for ever and ever;</w:t>
      </w:r>
      <w:r w:rsidRPr="00075692">
        <w:rPr>
          <w:szCs w:val="22"/>
        </w:rPr>
        <w:br/>
        <w:t xml:space="preserve">    here I will sit </w:t>
      </w:r>
      <w:r w:rsidRPr="00075692">
        <w:rPr>
          <w:b/>
          <w:bCs/>
          <w:szCs w:val="22"/>
        </w:rPr>
        <w:t>enthroned</w:t>
      </w:r>
      <w:r w:rsidRPr="00075692">
        <w:rPr>
          <w:szCs w:val="22"/>
        </w:rPr>
        <w:t>, for I have desired it.</w:t>
      </w:r>
    </w:p>
    <w:p w14:paraId="17D1BEF1" w14:textId="77777777" w:rsidR="00AE471C" w:rsidRDefault="00AE471C" w:rsidP="00AE471C">
      <w:pPr>
        <w:rPr>
          <w:szCs w:val="22"/>
        </w:rPr>
      </w:pPr>
    </w:p>
    <w:p w14:paraId="6496EB41" w14:textId="77777777" w:rsidR="00AE471C" w:rsidRDefault="00AE471C" w:rsidP="00AE471C">
      <w:pPr>
        <w:spacing w:after="120"/>
        <w:rPr>
          <w:szCs w:val="22"/>
        </w:rPr>
      </w:pPr>
      <w:r w:rsidRPr="00B75C0A">
        <w:rPr>
          <w:szCs w:val="22"/>
        </w:rPr>
        <w:t>In light of this, day seven takes on greater significance</w:t>
      </w:r>
      <w:r>
        <w:rPr>
          <w:szCs w:val="22"/>
        </w:rPr>
        <w:t>, as the climax of the creation narrative.  We are told that o</w:t>
      </w:r>
      <w:r w:rsidRPr="00B75C0A">
        <w:rPr>
          <w:szCs w:val="22"/>
        </w:rPr>
        <w:t>n this day, God, having defeated</w:t>
      </w:r>
      <w:r>
        <w:rPr>
          <w:szCs w:val="22"/>
        </w:rPr>
        <w:t xml:space="preserve">, </w:t>
      </w:r>
      <w:proofErr w:type="gramStart"/>
      <w:r>
        <w:rPr>
          <w:szCs w:val="22"/>
        </w:rPr>
        <w:t>tamed</w:t>
      </w:r>
      <w:proofErr w:type="gramEnd"/>
      <w:r w:rsidRPr="00B75C0A">
        <w:rPr>
          <w:szCs w:val="22"/>
        </w:rPr>
        <w:t xml:space="preserve"> </w:t>
      </w:r>
      <w:r>
        <w:rPr>
          <w:szCs w:val="22"/>
        </w:rPr>
        <w:t xml:space="preserve">or domesticated </w:t>
      </w:r>
      <w:r w:rsidRPr="00B75C0A">
        <w:rPr>
          <w:szCs w:val="22"/>
        </w:rPr>
        <w:t xml:space="preserve">the chaotic forces </w:t>
      </w:r>
      <w:r>
        <w:rPr>
          <w:szCs w:val="22"/>
        </w:rPr>
        <w:t xml:space="preserve">of the cosmos (the waters) </w:t>
      </w:r>
      <w:r w:rsidRPr="00B75C0A">
        <w:rPr>
          <w:szCs w:val="22"/>
        </w:rPr>
        <w:t xml:space="preserve">and brought order and purpose to the earth, </w:t>
      </w:r>
      <w:r>
        <w:rPr>
          <w:szCs w:val="22"/>
        </w:rPr>
        <w:t xml:space="preserve">he finally </w:t>
      </w:r>
      <w:r w:rsidRPr="00B75C0A">
        <w:rPr>
          <w:szCs w:val="22"/>
        </w:rPr>
        <w:t xml:space="preserve">takes up </w:t>
      </w:r>
      <w:r w:rsidRPr="00B75C0A">
        <w:rPr>
          <w:b/>
          <w:bCs/>
          <w:szCs w:val="22"/>
        </w:rPr>
        <w:t>residence on earth</w:t>
      </w:r>
      <w:r w:rsidRPr="00B75C0A">
        <w:rPr>
          <w:szCs w:val="22"/>
        </w:rPr>
        <w:t xml:space="preserve"> </w:t>
      </w:r>
      <w:r>
        <w:rPr>
          <w:szCs w:val="22"/>
        </w:rPr>
        <w:t>as</w:t>
      </w:r>
      <w:r w:rsidRPr="00B75C0A">
        <w:rPr>
          <w:szCs w:val="22"/>
        </w:rPr>
        <w:t xml:space="preserve"> </w:t>
      </w:r>
      <w:r w:rsidRPr="00B75C0A">
        <w:rPr>
          <w:b/>
          <w:bCs/>
          <w:szCs w:val="22"/>
        </w:rPr>
        <w:t>his temple</w:t>
      </w:r>
      <w:r w:rsidRPr="00B75C0A">
        <w:rPr>
          <w:szCs w:val="22"/>
        </w:rPr>
        <w:t xml:space="preserve">. </w:t>
      </w:r>
      <w:r>
        <w:rPr>
          <w:szCs w:val="22"/>
        </w:rPr>
        <w:t>This is significant!  According to Genesis 2, t</w:t>
      </w:r>
      <w:r w:rsidRPr="00B75C0A">
        <w:rPr>
          <w:szCs w:val="22"/>
        </w:rPr>
        <w:t xml:space="preserve">he God of Israel is not limited to a temple built by man. </w:t>
      </w:r>
      <w:r>
        <w:rPr>
          <w:szCs w:val="22"/>
        </w:rPr>
        <w:t xml:space="preserve"> </w:t>
      </w:r>
      <w:r w:rsidRPr="00B75C0A">
        <w:rPr>
          <w:szCs w:val="22"/>
        </w:rPr>
        <w:t xml:space="preserve">The whole earth is his temple </w:t>
      </w:r>
    </w:p>
    <w:p w14:paraId="0CCC164D" w14:textId="77777777" w:rsidR="00AE471C" w:rsidRPr="00B37794" w:rsidRDefault="00AE471C" w:rsidP="00AE471C">
      <w:pPr>
        <w:spacing w:after="120"/>
        <w:rPr>
          <w:szCs w:val="22"/>
        </w:rPr>
      </w:pPr>
      <w:r w:rsidRPr="00D34311">
        <w:rPr>
          <w:b/>
          <w:bCs/>
          <w:szCs w:val="22"/>
        </w:rPr>
        <w:lastRenderedPageBreak/>
        <w:t xml:space="preserve">Isaiah </w:t>
      </w:r>
      <w:r w:rsidRPr="00B75C0A">
        <w:rPr>
          <w:b/>
          <w:bCs/>
          <w:szCs w:val="22"/>
        </w:rPr>
        <w:t>66:1</w:t>
      </w:r>
    </w:p>
    <w:p w14:paraId="0C803ADA" w14:textId="77777777" w:rsidR="00AE471C" w:rsidRPr="00140F31" w:rsidRDefault="00AE471C" w:rsidP="00AE471C">
      <w:pPr>
        <w:spacing w:after="120"/>
        <w:ind w:firstLine="720"/>
        <w:rPr>
          <w:szCs w:val="22"/>
        </w:rPr>
      </w:pPr>
      <w:r w:rsidRPr="00140F31">
        <w:rPr>
          <w:szCs w:val="22"/>
        </w:rPr>
        <w:t>This is what the Lord says:</w:t>
      </w:r>
    </w:p>
    <w:p w14:paraId="2E5E7D7C" w14:textId="77777777" w:rsidR="00AE471C" w:rsidRPr="00140F31" w:rsidRDefault="00AE471C" w:rsidP="00AE471C">
      <w:pPr>
        <w:spacing w:after="120"/>
        <w:ind w:left="720"/>
        <w:rPr>
          <w:szCs w:val="22"/>
        </w:rPr>
      </w:pPr>
      <w:r w:rsidRPr="00140F31">
        <w:rPr>
          <w:szCs w:val="22"/>
        </w:rPr>
        <w:t>‘Heaven is my throne,</w:t>
      </w:r>
      <w:r w:rsidRPr="00D34311">
        <w:rPr>
          <w:szCs w:val="22"/>
        </w:rPr>
        <w:t xml:space="preserve"> </w:t>
      </w:r>
      <w:r w:rsidRPr="00140F31">
        <w:rPr>
          <w:szCs w:val="22"/>
        </w:rPr>
        <w:t>and the earth is my footstool.</w:t>
      </w:r>
      <w:r w:rsidRPr="00140F31">
        <w:rPr>
          <w:szCs w:val="22"/>
        </w:rPr>
        <w:br/>
        <w:t>Where is the house you will build for me?</w:t>
      </w:r>
      <w:r w:rsidRPr="00140F31">
        <w:rPr>
          <w:szCs w:val="22"/>
        </w:rPr>
        <w:br/>
        <w:t>    Where will my resting-place be?</w:t>
      </w:r>
    </w:p>
    <w:p w14:paraId="7A00D20A" w14:textId="77777777" w:rsidR="00AE471C" w:rsidRDefault="00AE471C" w:rsidP="00AE471C">
      <w:pPr>
        <w:spacing w:after="120"/>
        <w:rPr>
          <w:szCs w:val="22"/>
        </w:rPr>
      </w:pPr>
    </w:p>
    <w:p w14:paraId="0C86BB3A" w14:textId="77777777" w:rsidR="00AE471C" w:rsidRPr="00B75C0A" w:rsidRDefault="00AE471C" w:rsidP="00AE471C">
      <w:pPr>
        <w:spacing w:after="120"/>
        <w:rPr>
          <w:szCs w:val="22"/>
        </w:rPr>
      </w:pPr>
      <w:r w:rsidRPr="00B75C0A">
        <w:rPr>
          <w:szCs w:val="22"/>
        </w:rPr>
        <w:t>This is a substantial theological point, particularly in the ancient polytheistic world.</w:t>
      </w:r>
    </w:p>
    <w:p w14:paraId="27C961A2" w14:textId="77777777" w:rsidR="00AE471C" w:rsidRDefault="00AE471C" w:rsidP="00AE471C">
      <w:pPr>
        <w:spacing w:after="120"/>
        <w:rPr>
          <w:szCs w:val="22"/>
        </w:rPr>
      </w:pPr>
      <w:r w:rsidRPr="00C92002">
        <w:rPr>
          <w:b/>
          <w:bCs/>
          <w:szCs w:val="22"/>
        </w:rPr>
        <w:t>Given all this, day seven is when God takes up residence in his temple</w:t>
      </w:r>
      <w:r w:rsidRPr="00B75C0A">
        <w:rPr>
          <w:szCs w:val="22"/>
        </w:rPr>
        <w:t xml:space="preserve">. </w:t>
      </w:r>
      <w:r>
        <w:rPr>
          <w:szCs w:val="22"/>
        </w:rPr>
        <w:t xml:space="preserve"> </w:t>
      </w:r>
      <w:r w:rsidRPr="00B75C0A">
        <w:rPr>
          <w:szCs w:val="22"/>
        </w:rPr>
        <w:t>A god was the ruler of his temple</w:t>
      </w:r>
      <w:r>
        <w:rPr>
          <w:szCs w:val="22"/>
        </w:rPr>
        <w:t xml:space="preserve"> and t</w:t>
      </w:r>
      <w:r w:rsidRPr="00B75C0A">
        <w:rPr>
          <w:szCs w:val="22"/>
        </w:rPr>
        <w:t xml:space="preserve">he point, therefore, is that </w:t>
      </w:r>
      <w:r w:rsidRPr="00B75C0A">
        <w:rPr>
          <w:b/>
          <w:bCs/>
          <w:szCs w:val="22"/>
        </w:rPr>
        <w:t>the earth is God’s temple</w:t>
      </w:r>
      <w:r w:rsidRPr="00B75C0A">
        <w:rPr>
          <w:szCs w:val="22"/>
        </w:rPr>
        <w:t xml:space="preserve">. </w:t>
      </w:r>
      <w:r>
        <w:rPr>
          <w:szCs w:val="22"/>
        </w:rPr>
        <w:t xml:space="preserve"> </w:t>
      </w:r>
      <w:r w:rsidRPr="00B75C0A">
        <w:rPr>
          <w:szCs w:val="22"/>
        </w:rPr>
        <w:t>In taking up residence in it, God assumes his role as the ruler of the </w:t>
      </w:r>
      <w:r w:rsidRPr="00B75C0A">
        <w:rPr>
          <w:b/>
          <w:bCs/>
          <w:szCs w:val="22"/>
        </w:rPr>
        <w:t>whole</w:t>
      </w:r>
      <w:r w:rsidRPr="00B75C0A">
        <w:rPr>
          <w:szCs w:val="22"/>
        </w:rPr>
        <w:t> earth.</w:t>
      </w:r>
      <w:r>
        <w:rPr>
          <w:szCs w:val="22"/>
        </w:rPr>
        <w:t xml:space="preserve">  </w:t>
      </w:r>
      <w:r w:rsidRPr="00B75C0A">
        <w:rPr>
          <w:szCs w:val="22"/>
        </w:rPr>
        <w:t xml:space="preserve">He takes the levers of control of the universe and rules. </w:t>
      </w:r>
      <w:r>
        <w:rPr>
          <w:szCs w:val="22"/>
        </w:rPr>
        <w:t xml:space="preserve"> </w:t>
      </w:r>
    </w:p>
    <w:p w14:paraId="73B35B37" w14:textId="77777777" w:rsidR="00AE471C" w:rsidRPr="00B75C0A" w:rsidRDefault="00AE471C" w:rsidP="00AE471C">
      <w:pPr>
        <w:spacing w:after="120"/>
        <w:rPr>
          <w:szCs w:val="22"/>
        </w:rPr>
      </w:pPr>
      <w:r w:rsidRPr="00B75C0A">
        <w:rPr>
          <w:szCs w:val="22"/>
        </w:rPr>
        <w:t>Now that “creation” is complete, God assumes control as its rightful ruler</w:t>
      </w:r>
      <w:r>
        <w:rPr>
          <w:szCs w:val="22"/>
        </w:rPr>
        <w:t xml:space="preserve"> with h</w:t>
      </w:r>
      <w:r w:rsidRPr="00B75C0A">
        <w:rPr>
          <w:szCs w:val="22"/>
        </w:rPr>
        <w:t>umanity serv</w:t>
      </w:r>
      <w:r>
        <w:rPr>
          <w:szCs w:val="22"/>
        </w:rPr>
        <w:t>ing him</w:t>
      </w:r>
      <w:r w:rsidRPr="00B75C0A">
        <w:rPr>
          <w:szCs w:val="22"/>
        </w:rPr>
        <w:t xml:space="preserve"> as his viceroy</w:t>
      </w:r>
      <w:r>
        <w:rPr>
          <w:szCs w:val="22"/>
        </w:rPr>
        <w:t>, ruling over all that he has made</w:t>
      </w:r>
      <w:r w:rsidRPr="00B75C0A">
        <w:rPr>
          <w:szCs w:val="22"/>
        </w:rPr>
        <w:t>.</w:t>
      </w:r>
    </w:p>
    <w:p w14:paraId="42BF453E" w14:textId="77777777" w:rsidR="00AE471C" w:rsidRDefault="00AE471C" w:rsidP="00AE471C">
      <w:pPr>
        <w:spacing w:after="120"/>
        <w:rPr>
          <w:szCs w:val="22"/>
        </w:rPr>
      </w:pPr>
    </w:p>
    <w:p w14:paraId="3ED02388" w14:textId="77777777" w:rsidR="00AE471C" w:rsidRPr="008325DD" w:rsidRDefault="00AE471C" w:rsidP="00AE471C">
      <w:pPr>
        <w:spacing w:after="120"/>
        <w:rPr>
          <w:b/>
          <w:bCs/>
          <w:szCs w:val="22"/>
        </w:rPr>
      </w:pPr>
      <w:r w:rsidRPr="008325DD">
        <w:rPr>
          <w:b/>
          <w:bCs/>
          <w:szCs w:val="22"/>
        </w:rPr>
        <w:t>Reflection</w:t>
      </w:r>
    </w:p>
    <w:p w14:paraId="51EFE13C" w14:textId="77777777" w:rsidR="00AE471C" w:rsidRPr="008325DD" w:rsidRDefault="00AE471C" w:rsidP="00AE471C">
      <w:pPr>
        <w:pStyle w:val="ListParagraph"/>
        <w:numPr>
          <w:ilvl w:val="0"/>
          <w:numId w:val="9"/>
        </w:numPr>
        <w:spacing w:after="120"/>
        <w:rPr>
          <w:szCs w:val="22"/>
        </w:rPr>
      </w:pPr>
      <w:r w:rsidRPr="008325DD">
        <w:rPr>
          <w:b/>
          <w:bCs/>
          <w:szCs w:val="22"/>
        </w:rPr>
        <w:t>Question</w:t>
      </w:r>
      <w:r w:rsidRPr="008325DD">
        <w:rPr>
          <w:szCs w:val="22"/>
        </w:rPr>
        <w:t xml:space="preserve"> | What do you think about the creation of the world as the creation of God’s temple?</w:t>
      </w:r>
    </w:p>
    <w:p w14:paraId="7AA0A9EA" w14:textId="77777777" w:rsidR="00AE471C" w:rsidRPr="008325DD" w:rsidRDefault="00AE471C" w:rsidP="00AE471C">
      <w:pPr>
        <w:pStyle w:val="ListParagraph"/>
        <w:numPr>
          <w:ilvl w:val="0"/>
          <w:numId w:val="9"/>
        </w:numPr>
        <w:spacing w:after="120"/>
        <w:rPr>
          <w:szCs w:val="22"/>
        </w:rPr>
      </w:pPr>
      <w:r w:rsidRPr="008325DD">
        <w:rPr>
          <w:b/>
          <w:bCs/>
          <w:szCs w:val="22"/>
        </w:rPr>
        <w:t>Question</w:t>
      </w:r>
      <w:r w:rsidRPr="008325DD">
        <w:rPr>
          <w:szCs w:val="22"/>
        </w:rPr>
        <w:t xml:space="preserve"> | What difference does it make to us to know that God has taken up residence and control in the temple?</w:t>
      </w:r>
    </w:p>
    <w:p w14:paraId="00A35E2A" w14:textId="77777777" w:rsidR="00AE471C" w:rsidRPr="008325DD" w:rsidRDefault="00AE471C" w:rsidP="00AE471C">
      <w:pPr>
        <w:pStyle w:val="ListParagraph"/>
        <w:numPr>
          <w:ilvl w:val="0"/>
          <w:numId w:val="9"/>
        </w:numPr>
        <w:spacing w:after="120"/>
        <w:rPr>
          <w:szCs w:val="22"/>
        </w:rPr>
      </w:pPr>
      <w:r w:rsidRPr="008325DD">
        <w:rPr>
          <w:b/>
          <w:bCs/>
          <w:szCs w:val="22"/>
        </w:rPr>
        <w:t>Question</w:t>
      </w:r>
      <w:r w:rsidRPr="008325DD">
        <w:rPr>
          <w:szCs w:val="22"/>
        </w:rPr>
        <w:t xml:space="preserve"> | How might this link to the idea that God made us ‘in his image’ – as icons - to rule and order his creation on his behalf?</w:t>
      </w:r>
    </w:p>
    <w:p w14:paraId="55C9578C" w14:textId="77777777" w:rsidR="000D51B9" w:rsidRDefault="000D51B9"/>
    <w:sectPr w:rsidR="000D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D1B"/>
    <w:multiLevelType w:val="multilevel"/>
    <w:tmpl w:val="E4A07CAC"/>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5911C8"/>
    <w:multiLevelType w:val="hybridMultilevel"/>
    <w:tmpl w:val="98D6D9DE"/>
    <w:lvl w:ilvl="0" w:tplc="316443F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304BB"/>
    <w:multiLevelType w:val="hybridMultilevel"/>
    <w:tmpl w:val="361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B08BF"/>
    <w:multiLevelType w:val="hybridMultilevel"/>
    <w:tmpl w:val="0D725128"/>
    <w:lvl w:ilvl="0" w:tplc="D012D3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2193F"/>
    <w:multiLevelType w:val="hybridMultilevel"/>
    <w:tmpl w:val="096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65A75"/>
    <w:multiLevelType w:val="hybridMultilevel"/>
    <w:tmpl w:val="F18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95D77"/>
    <w:multiLevelType w:val="hybridMultilevel"/>
    <w:tmpl w:val="C4D6D728"/>
    <w:lvl w:ilvl="0" w:tplc="316443F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E13FF"/>
    <w:multiLevelType w:val="hybridMultilevel"/>
    <w:tmpl w:val="9220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3578D"/>
    <w:multiLevelType w:val="hybridMultilevel"/>
    <w:tmpl w:val="0F6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974225">
    <w:abstractNumId w:val="3"/>
  </w:num>
  <w:num w:numId="2" w16cid:durableId="1033657367">
    <w:abstractNumId w:val="0"/>
  </w:num>
  <w:num w:numId="3" w16cid:durableId="1897662676">
    <w:abstractNumId w:val="5"/>
  </w:num>
  <w:num w:numId="4" w16cid:durableId="1413359247">
    <w:abstractNumId w:val="4"/>
  </w:num>
  <w:num w:numId="5" w16cid:durableId="1743798236">
    <w:abstractNumId w:val="7"/>
  </w:num>
  <w:num w:numId="6" w16cid:durableId="442966726">
    <w:abstractNumId w:val="8"/>
  </w:num>
  <w:num w:numId="7" w16cid:durableId="1362317654">
    <w:abstractNumId w:val="6"/>
  </w:num>
  <w:num w:numId="8" w16cid:durableId="310867805">
    <w:abstractNumId w:val="1"/>
  </w:num>
  <w:num w:numId="9" w16cid:durableId="1923903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1C"/>
    <w:rsid w:val="000D51B9"/>
    <w:rsid w:val="00406FD3"/>
    <w:rsid w:val="00AE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772E"/>
  <w15:chartTrackingRefBased/>
  <w15:docId w15:val="{3C93B802-F74B-4E46-9063-D8255191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406FD3"/>
    <w:pPr>
      <w:numPr>
        <w:numId w:val="2"/>
      </w:numPr>
      <w:ind w:hanging="360"/>
      <w:contextualSpacing w:val="0"/>
    </w:pPr>
    <w:rPr>
      <w:rFonts w:ascii="Times New Roman" w:eastAsia="Times New Roman" w:hAnsi="Times New Roman" w:cs="Times New Roman"/>
      <w:sz w:val="24"/>
      <w:lang w:eastAsia="en-GB"/>
    </w:rPr>
  </w:style>
  <w:style w:type="character" w:customStyle="1" w:styleId="Style1Char">
    <w:name w:val="Style1 Char"/>
    <w:basedOn w:val="DefaultParagraphFont"/>
    <w:link w:val="Style1"/>
    <w:rsid w:val="00406FD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6FD3"/>
    <w:pPr>
      <w:ind w:left="720"/>
      <w:contextualSpacing/>
    </w:pPr>
  </w:style>
  <w:style w:type="character" w:customStyle="1" w:styleId="text">
    <w:name w:val="text"/>
    <w:basedOn w:val="DefaultParagraphFont"/>
    <w:rsid w:val="00AE471C"/>
  </w:style>
  <w:style w:type="character" w:customStyle="1" w:styleId="small-caps">
    <w:name w:val="small-caps"/>
    <w:basedOn w:val="DefaultParagraphFont"/>
    <w:rsid w:val="00AE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1</cp:revision>
  <dcterms:created xsi:type="dcterms:W3CDTF">2023-01-29T08:59:00Z</dcterms:created>
  <dcterms:modified xsi:type="dcterms:W3CDTF">2023-01-29T09:00:00Z</dcterms:modified>
</cp:coreProperties>
</file>